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C47A4" w14:textId="2E29BB27" w:rsidR="00A36C61" w:rsidRPr="002A2BCE" w:rsidRDefault="001A0D0C" w:rsidP="002A2BCE">
      <w:pPr>
        <w:pStyle w:val="Heading"/>
        <w:spacing w:after="0" w:line="240" w:lineRule="auto"/>
        <w:rPr>
          <w:rFonts w:ascii="Heebo" w:hAnsi="Heebo" w:cs="Heebo"/>
          <w:b/>
          <w:u w:color="FBB900" w:themeColor="text2"/>
        </w:rPr>
      </w:pPr>
      <w:r>
        <w:rPr>
          <w:rFonts w:ascii="Heebo" w:hAnsi="Heebo" w:cs="Heebo"/>
          <w:b/>
          <w:u w:color="FBB900" w:themeColor="text2"/>
        </w:rPr>
        <w:t xml:space="preserve">Urgent Care &amp; Falls Assistant </w:t>
      </w:r>
    </w:p>
    <w:p w14:paraId="4D2EF413" w14:textId="77777777" w:rsidR="002A2BCE" w:rsidRDefault="002A2BCE" w:rsidP="002A2BCE">
      <w:pPr>
        <w:pStyle w:val="Default"/>
        <w:spacing w:after="0" w:line="240" w:lineRule="auto"/>
        <w:ind w:left="2127" w:hanging="2127"/>
        <w:rPr>
          <w:rFonts w:ascii="Heebo" w:hAnsi="Heebo" w:cs="Heebo"/>
          <w:color w:val="auto"/>
        </w:rPr>
      </w:pPr>
    </w:p>
    <w:p w14:paraId="11A7B1F9" w14:textId="12D75003" w:rsidR="00A36C61" w:rsidRPr="000C684B" w:rsidRDefault="00A36C61" w:rsidP="001A0D0C">
      <w:pPr>
        <w:pStyle w:val="Default"/>
        <w:spacing w:after="0" w:line="276" w:lineRule="auto"/>
        <w:ind w:left="2127" w:hanging="2127"/>
        <w:rPr>
          <w:rFonts w:ascii="Heebo" w:hAnsi="Heebo" w:cs="Heebo"/>
          <w:color w:val="auto"/>
        </w:rPr>
      </w:pPr>
      <w:r w:rsidRPr="000C684B">
        <w:rPr>
          <w:rFonts w:ascii="Heebo" w:hAnsi="Heebo" w:cs="Heebo"/>
          <w:color w:val="auto"/>
        </w:rPr>
        <w:t xml:space="preserve">Accountable to: </w:t>
      </w:r>
      <w:r w:rsidR="00034E91" w:rsidRPr="000C684B">
        <w:rPr>
          <w:rFonts w:ascii="Heebo" w:hAnsi="Heebo" w:cs="Heebo"/>
          <w:color w:val="auto"/>
        </w:rPr>
        <w:tab/>
      </w:r>
      <w:r w:rsidR="001A0D0C">
        <w:rPr>
          <w:rFonts w:ascii="Heebo" w:hAnsi="Heebo" w:cs="Heebo"/>
          <w:color w:val="000000" w:themeColor="text1"/>
        </w:rPr>
        <w:t>Team Leads</w:t>
      </w:r>
      <w:r w:rsidR="00AE5D26">
        <w:rPr>
          <w:rFonts w:ascii="Heebo" w:hAnsi="Heebo" w:cs="Heebo"/>
          <w:color w:val="000000" w:themeColor="text1"/>
        </w:rPr>
        <w:t>,</w:t>
      </w:r>
      <w:r w:rsidR="001A0D0C">
        <w:rPr>
          <w:rFonts w:ascii="Heebo" w:hAnsi="Heebo" w:cs="Heebo"/>
          <w:color w:val="000000" w:themeColor="text1"/>
        </w:rPr>
        <w:t xml:space="preserve"> Ambulance Operations Delivery </w:t>
      </w:r>
      <w:r w:rsidR="00AE5D26">
        <w:rPr>
          <w:rFonts w:ascii="Heebo" w:hAnsi="Heebo" w:cs="Heebo"/>
          <w:color w:val="000000" w:themeColor="text1"/>
        </w:rPr>
        <w:t xml:space="preserve">Lead &amp; </w:t>
      </w:r>
      <w:r w:rsidR="00AE5D26" w:rsidRPr="00AE5D26">
        <w:rPr>
          <w:rFonts w:ascii="Heebo" w:hAnsi="Heebo" w:cs="Heebo"/>
          <w:color w:val="000000" w:themeColor="text1"/>
        </w:rPr>
        <w:t xml:space="preserve">Ambulance Operational Delivery </w:t>
      </w:r>
      <w:r w:rsidR="001A0D0C">
        <w:rPr>
          <w:rFonts w:ascii="Heebo" w:hAnsi="Heebo" w:cs="Heebo"/>
          <w:color w:val="000000" w:themeColor="text1"/>
        </w:rPr>
        <w:t>Manager</w:t>
      </w:r>
    </w:p>
    <w:p w14:paraId="3E977AF4" w14:textId="4A8A6198" w:rsidR="008F05A2" w:rsidRPr="000C684B" w:rsidRDefault="008F05A2" w:rsidP="001A0D0C">
      <w:pPr>
        <w:spacing w:after="0" w:line="276" w:lineRule="auto"/>
        <w:ind w:left="2127" w:hanging="2127"/>
        <w:jc w:val="both"/>
        <w:rPr>
          <w:rFonts w:ascii="Heebo" w:hAnsi="Heebo" w:cs="Heebo"/>
          <w:color w:val="000000" w:themeColor="text1"/>
          <w:szCs w:val="24"/>
        </w:rPr>
      </w:pPr>
      <w:r w:rsidRPr="000C684B">
        <w:rPr>
          <w:rFonts w:ascii="Heebo" w:hAnsi="Heebo" w:cs="Heebo"/>
          <w:color w:val="000000" w:themeColor="text1"/>
          <w:szCs w:val="24"/>
        </w:rPr>
        <w:t>Location:</w:t>
      </w:r>
      <w:r w:rsidRPr="000C684B">
        <w:rPr>
          <w:rFonts w:ascii="Heebo" w:hAnsi="Heebo" w:cs="Heebo"/>
          <w:color w:val="000000" w:themeColor="text1"/>
          <w:szCs w:val="24"/>
        </w:rPr>
        <w:tab/>
      </w:r>
      <w:r w:rsidR="001A0D0C">
        <w:rPr>
          <w:rFonts w:ascii="Heebo" w:hAnsi="Heebo" w:cs="Heebo"/>
          <w:color w:val="000000" w:themeColor="text1"/>
          <w:szCs w:val="24"/>
        </w:rPr>
        <w:t xml:space="preserve">Newtown </w:t>
      </w:r>
    </w:p>
    <w:p w14:paraId="5454A819" w14:textId="7625AB87" w:rsidR="008F05A2" w:rsidRPr="001A0D0C" w:rsidRDefault="008F05A2" w:rsidP="001A0D0C">
      <w:pPr>
        <w:spacing w:after="0" w:line="276" w:lineRule="auto"/>
        <w:jc w:val="both"/>
        <w:rPr>
          <w:rFonts w:ascii="Heebo" w:hAnsi="Heebo" w:cs="Heebo"/>
          <w:color w:val="000000" w:themeColor="text1"/>
        </w:rPr>
      </w:pPr>
      <w:r w:rsidRPr="000C684B">
        <w:rPr>
          <w:rFonts w:ascii="Heebo" w:hAnsi="Heebo" w:cs="Heebo"/>
          <w:color w:val="000000" w:themeColor="text1"/>
          <w:szCs w:val="24"/>
        </w:rPr>
        <w:t>Hours:</w:t>
      </w:r>
      <w:r w:rsidRPr="000C684B">
        <w:rPr>
          <w:rFonts w:ascii="Heebo" w:hAnsi="Heebo" w:cs="Heebo"/>
          <w:color w:val="000000" w:themeColor="text1"/>
          <w:szCs w:val="24"/>
        </w:rPr>
        <w:tab/>
      </w:r>
      <w:r w:rsidRPr="000C684B">
        <w:rPr>
          <w:rFonts w:ascii="Heebo" w:hAnsi="Heebo" w:cs="Heebo"/>
          <w:color w:val="000000" w:themeColor="text1"/>
          <w:szCs w:val="24"/>
        </w:rPr>
        <w:tab/>
      </w:r>
      <w:r w:rsidRPr="000C684B">
        <w:rPr>
          <w:rFonts w:ascii="Heebo" w:hAnsi="Heebo" w:cs="Heebo"/>
          <w:color w:val="000000" w:themeColor="text1"/>
          <w:szCs w:val="24"/>
        </w:rPr>
        <w:tab/>
      </w:r>
      <w:r w:rsidR="001A0D0C" w:rsidRPr="00D15FC5">
        <w:rPr>
          <w:rFonts w:ascii="Heebo" w:hAnsi="Heebo" w:cs="Heebo"/>
          <w:color w:val="000000" w:themeColor="text1"/>
        </w:rPr>
        <w:t xml:space="preserve">*35 hours per week (*140 hours over a </w:t>
      </w:r>
      <w:proofErr w:type="gramStart"/>
      <w:r w:rsidR="001A0D0C" w:rsidRPr="00D15FC5">
        <w:rPr>
          <w:rFonts w:ascii="Heebo" w:hAnsi="Heebo" w:cs="Heebo"/>
          <w:color w:val="000000" w:themeColor="text1"/>
        </w:rPr>
        <w:t>4 week</w:t>
      </w:r>
      <w:proofErr w:type="gramEnd"/>
      <w:r w:rsidR="001A0D0C" w:rsidRPr="00D15FC5">
        <w:rPr>
          <w:rFonts w:ascii="Heebo" w:hAnsi="Heebo" w:cs="Heebo"/>
          <w:color w:val="000000" w:themeColor="text1"/>
        </w:rPr>
        <w:t xml:space="preserve"> period)</w:t>
      </w:r>
    </w:p>
    <w:p w14:paraId="54D1805B" w14:textId="34C06A7E" w:rsidR="00566902" w:rsidRDefault="008F05A2" w:rsidP="001A0D0C">
      <w:pPr>
        <w:spacing w:after="0" w:line="276" w:lineRule="auto"/>
        <w:jc w:val="both"/>
        <w:rPr>
          <w:rFonts w:ascii="Heebo" w:hAnsi="Heebo" w:cs="Heebo"/>
          <w:szCs w:val="24"/>
        </w:rPr>
      </w:pPr>
      <w:r w:rsidRPr="000C684B">
        <w:rPr>
          <w:rFonts w:ascii="Heebo" w:hAnsi="Heebo" w:cs="Heebo"/>
          <w:color w:val="000000" w:themeColor="text1"/>
          <w:szCs w:val="24"/>
        </w:rPr>
        <w:t>Salary:</w:t>
      </w:r>
      <w:r w:rsidRPr="000C684B">
        <w:rPr>
          <w:rFonts w:ascii="Heebo" w:hAnsi="Heebo" w:cs="Heebo"/>
          <w:color w:val="000000" w:themeColor="text1"/>
          <w:szCs w:val="24"/>
        </w:rPr>
        <w:tab/>
      </w:r>
      <w:r w:rsidRPr="000C684B">
        <w:rPr>
          <w:rFonts w:ascii="Heebo" w:hAnsi="Heebo" w:cs="Heebo"/>
          <w:color w:val="000000" w:themeColor="text1"/>
          <w:szCs w:val="24"/>
        </w:rPr>
        <w:tab/>
      </w:r>
      <w:r w:rsidRPr="000C684B">
        <w:rPr>
          <w:rFonts w:ascii="Heebo" w:hAnsi="Heebo" w:cs="Heebo"/>
          <w:color w:val="000000" w:themeColor="text1"/>
          <w:szCs w:val="24"/>
        </w:rPr>
        <w:tab/>
      </w:r>
      <w:r w:rsidR="001A0D0C">
        <w:rPr>
          <w:rFonts w:ascii="Heebo" w:hAnsi="Heebo" w:cs="Heebo"/>
          <w:szCs w:val="24"/>
        </w:rPr>
        <w:t>£11.99 per hour</w:t>
      </w:r>
    </w:p>
    <w:p w14:paraId="38D9D7B1" w14:textId="77777777" w:rsidR="001A0D0C" w:rsidRPr="000C684B" w:rsidRDefault="001A0D0C" w:rsidP="001A0D0C">
      <w:pPr>
        <w:spacing w:after="0" w:line="276" w:lineRule="auto"/>
        <w:jc w:val="both"/>
        <w:rPr>
          <w:rFonts w:ascii="Heebo" w:hAnsi="Heebo" w:cs="Heebo"/>
          <w:color w:val="FF0000"/>
          <w:szCs w:val="24"/>
        </w:rPr>
      </w:pPr>
    </w:p>
    <w:p w14:paraId="77876A0E" w14:textId="77777777" w:rsidR="00445A53" w:rsidRPr="001A0D0C" w:rsidRDefault="00445A53" w:rsidP="002A2BCE">
      <w:pPr>
        <w:pStyle w:val="Heading"/>
        <w:spacing w:after="0" w:line="240" w:lineRule="auto"/>
        <w:rPr>
          <w:rFonts w:ascii="Heebo" w:hAnsi="Heebo" w:cs="Heebo"/>
          <w:b/>
          <w:bCs/>
          <w:sz w:val="24"/>
          <w:szCs w:val="24"/>
        </w:rPr>
      </w:pPr>
      <w:r w:rsidRPr="001A0D0C">
        <w:rPr>
          <w:rFonts w:ascii="Heebo" w:hAnsi="Heebo" w:cs="Heebo"/>
          <w:b/>
          <w:bCs/>
          <w:sz w:val="24"/>
          <w:szCs w:val="24"/>
        </w:rPr>
        <w:t xml:space="preserve">St John Ambulance Cymru </w:t>
      </w:r>
    </w:p>
    <w:p w14:paraId="5F267FE1" w14:textId="77777777" w:rsidR="00E353F5" w:rsidRPr="002A2BCE" w:rsidRDefault="29CA02E5" w:rsidP="002A2BCE">
      <w:pPr>
        <w:spacing w:after="0" w:line="240" w:lineRule="auto"/>
        <w:rPr>
          <w:rFonts w:ascii="Heebo" w:hAnsi="Heebo" w:cs="Heebo"/>
          <w:color w:val="000000" w:themeColor="text1"/>
          <w:szCs w:val="24"/>
        </w:rPr>
      </w:pPr>
      <w:r w:rsidRPr="002A2BCE">
        <w:rPr>
          <w:rFonts w:ascii="Heebo" w:hAnsi="Heebo" w:cs="Heebo"/>
          <w:color w:val="000000" w:themeColor="text1"/>
          <w:szCs w:val="24"/>
        </w:rPr>
        <w:t xml:space="preserve">St John Ambulance Cymru is the first aid charity for Wales. Established in 1918, our mission is to save lives and enhance the health and wellbeing of Welsh communities. </w:t>
      </w:r>
    </w:p>
    <w:p w14:paraId="506477E5" w14:textId="77777777" w:rsidR="00144C69" w:rsidRDefault="00144C69" w:rsidP="002A2BCE">
      <w:pPr>
        <w:spacing w:after="0" w:line="240" w:lineRule="auto"/>
        <w:rPr>
          <w:rFonts w:ascii="Heebo" w:hAnsi="Heebo" w:cs="Heebo"/>
          <w:color w:val="000000" w:themeColor="text1"/>
          <w:szCs w:val="24"/>
        </w:rPr>
      </w:pPr>
    </w:p>
    <w:p w14:paraId="1C932CDD" w14:textId="13B2E0BD" w:rsidR="00E353F5" w:rsidRPr="002A2BCE" w:rsidRDefault="29CA02E5" w:rsidP="002A2BCE">
      <w:pPr>
        <w:spacing w:after="0" w:line="240" w:lineRule="auto"/>
        <w:rPr>
          <w:rFonts w:ascii="Heebo" w:hAnsi="Heebo" w:cs="Heebo"/>
          <w:color w:val="000000" w:themeColor="text1"/>
          <w:szCs w:val="24"/>
        </w:rPr>
      </w:pPr>
      <w:r w:rsidRPr="002A2BCE">
        <w:rPr>
          <w:rFonts w:ascii="Heebo" w:hAnsi="Heebo" w:cs="Heebo"/>
          <w:color w:val="000000" w:themeColor="text1"/>
          <w:szCs w:val="24"/>
        </w:rPr>
        <w:t xml:space="preserve">Supported by nearly 2,600 volunteers, we continue to deliver frontline services in the heart of Welsh communities and provide vital support to our emergency services when they need us most. </w:t>
      </w:r>
      <w:r w:rsidR="00E353F5" w:rsidRPr="002A2BCE">
        <w:rPr>
          <w:rFonts w:ascii="Heebo" w:hAnsi="Heebo" w:cs="Heebo"/>
          <w:color w:val="000000" w:themeColor="text1"/>
          <w:szCs w:val="24"/>
        </w:rPr>
        <w:t xml:space="preserve">We provide workplace training in first aid and health and safety and event medical cover at thousands of events. We support NHS Wales with falls response and mental health transfer services, and we run programmes for children and young people from age 5 – 18. We turnover around £8m per annum. </w:t>
      </w:r>
    </w:p>
    <w:p w14:paraId="0E5D9D72" w14:textId="77777777" w:rsidR="00144C69" w:rsidRDefault="00144C69" w:rsidP="002A2BCE">
      <w:pPr>
        <w:spacing w:after="0" w:line="240" w:lineRule="auto"/>
        <w:rPr>
          <w:rFonts w:ascii="Heebo" w:hAnsi="Heebo" w:cs="Heebo"/>
          <w:color w:val="000000" w:themeColor="text1"/>
          <w:szCs w:val="24"/>
        </w:rPr>
      </w:pPr>
    </w:p>
    <w:p w14:paraId="464AE2FD" w14:textId="39585FBD" w:rsidR="00445A53" w:rsidRPr="002A2BCE" w:rsidRDefault="75E30DC8" w:rsidP="002A2BCE">
      <w:pPr>
        <w:spacing w:after="0" w:line="240" w:lineRule="auto"/>
        <w:rPr>
          <w:rFonts w:ascii="Heebo" w:hAnsi="Heebo" w:cs="Heebo"/>
          <w:color w:val="000000" w:themeColor="text1"/>
          <w:szCs w:val="24"/>
        </w:rPr>
      </w:pPr>
      <w:r w:rsidRPr="002A2BCE">
        <w:rPr>
          <w:rFonts w:ascii="Heebo" w:hAnsi="Heebo" w:cs="Heebo"/>
          <w:color w:val="000000" w:themeColor="text1"/>
          <w:szCs w:val="24"/>
        </w:rPr>
        <w:t>St John Ambulance Cymru are also part of something much bigger, an independent Priory of the Order of St John, working alongsi</w:t>
      </w:r>
      <w:r w:rsidR="15F842D5" w:rsidRPr="002A2BCE">
        <w:rPr>
          <w:rFonts w:ascii="Heebo" w:hAnsi="Heebo" w:cs="Heebo"/>
          <w:color w:val="000000" w:themeColor="text1"/>
          <w:szCs w:val="24"/>
        </w:rPr>
        <w:t xml:space="preserve">de 43 St John establishments across the </w:t>
      </w:r>
      <w:r w:rsidR="4221E7A0" w:rsidRPr="002A2BCE">
        <w:rPr>
          <w:rFonts w:ascii="Heebo" w:hAnsi="Heebo" w:cs="Heebo"/>
          <w:color w:val="000000" w:themeColor="text1"/>
          <w:szCs w:val="24"/>
        </w:rPr>
        <w:t>globe.</w:t>
      </w:r>
      <w:r w:rsidRPr="002A2BCE">
        <w:rPr>
          <w:rFonts w:ascii="Heebo" w:hAnsi="Heebo" w:cs="Heebo"/>
          <w:color w:val="000000" w:themeColor="text1"/>
          <w:szCs w:val="24"/>
        </w:rPr>
        <w:t xml:space="preserve"> </w:t>
      </w:r>
    </w:p>
    <w:p w14:paraId="75405F8F" w14:textId="07D2EB68" w:rsidR="0076682A" w:rsidRPr="002A2BCE" w:rsidRDefault="0026009A" w:rsidP="002A2BCE">
      <w:pPr>
        <w:widowControl w:val="0"/>
        <w:autoSpaceDE w:val="0"/>
        <w:autoSpaceDN w:val="0"/>
        <w:spacing w:after="0" w:line="240" w:lineRule="auto"/>
        <w:jc w:val="both"/>
        <w:rPr>
          <w:rFonts w:ascii="Heebo" w:hAnsi="Heebo" w:cs="Heebo"/>
          <w:color w:val="000000" w:themeColor="text1"/>
          <w:szCs w:val="24"/>
        </w:rPr>
      </w:pPr>
      <w:r w:rsidRPr="002A2BCE">
        <w:rPr>
          <w:rFonts w:ascii="Heebo" w:hAnsi="Heebo" w:cs="Heebo"/>
          <w:color w:val="000000" w:themeColor="text1"/>
          <w:szCs w:val="24"/>
        </w:rPr>
        <w:t xml:space="preserve">It’s a great time to join us as we are </w:t>
      </w:r>
      <w:r w:rsidR="0076682A" w:rsidRPr="002A2BCE">
        <w:rPr>
          <w:rFonts w:ascii="Heebo" w:hAnsi="Heebo" w:cs="Heebo"/>
          <w:color w:val="000000" w:themeColor="text1"/>
          <w:szCs w:val="24"/>
        </w:rPr>
        <w:t xml:space="preserve">undergoing an extensive and exciting programme of modernisation preparing for our new 2025-2030 and beyond strategy. </w:t>
      </w:r>
    </w:p>
    <w:p w14:paraId="419ED4E8" w14:textId="77777777" w:rsidR="0076682A" w:rsidRPr="002A2BCE" w:rsidRDefault="0076682A" w:rsidP="002A2BCE">
      <w:pPr>
        <w:widowControl w:val="0"/>
        <w:autoSpaceDE w:val="0"/>
        <w:autoSpaceDN w:val="0"/>
        <w:spacing w:after="0" w:line="240" w:lineRule="auto"/>
        <w:jc w:val="both"/>
        <w:rPr>
          <w:rFonts w:ascii="Heebo" w:hAnsi="Heebo" w:cs="Heebo"/>
          <w:szCs w:val="24"/>
        </w:rPr>
      </w:pPr>
    </w:p>
    <w:p w14:paraId="055A9323" w14:textId="5B04376F" w:rsidR="0076682A" w:rsidRPr="001A0D0C" w:rsidRDefault="0076682A" w:rsidP="002A2BCE">
      <w:pPr>
        <w:pStyle w:val="Heading"/>
        <w:spacing w:after="0" w:line="240" w:lineRule="auto"/>
        <w:rPr>
          <w:rFonts w:ascii="Heebo" w:hAnsi="Heebo" w:cs="Heebo"/>
          <w:b/>
          <w:bCs/>
          <w:sz w:val="24"/>
          <w:szCs w:val="24"/>
        </w:rPr>
      </w:pPr>
      <w:r w:rsidRPr="001A0D0C">
        <w:rPr>
          <w:rFonts w:ascii="Heebo" w:hAnsi="Heebo" w:cs="Heebo"/>
          <w:b/>
          <w:bCs/>
          <w:sz w:val="24"/>
          <w:szCs w:val="24"/>
        </w:rPr>
        <w:t xml:space="preserve">The </w:t>
      </w:r>
      <w:r w:rsidR="001A0D0C" w:rsidRPr="001A0D0C">
        <w:rPr>
          <w:rFonts w:ascii="Heebo" w:hAnsi="Heebo" w:cs="Heebo"/>
          <w:b/>
          <w:bCs/>
          <w:sz w:val="24"/>
          <w:szCs w:val="24"/>
        </w:rPr>
        <w:t>O</w:t>
      </w:r>
      <w:r w:rsidRPr="001A0D0C">
        <w:rPr>
          <w:rFonts w:ascii="Heebo" w:hAnsi="Heebo" w:cs="Heebo"/>
          <w:b/>
          <w:bCs/>
          <w:sz w:val="24"/>
          <w:szCs w:val="24"/>
        </w:rPr>
        <w:t>pportunity</w:t>
      </w:r>
    </w:p>
    <w:p w14:paraId="08C5F83A" w14:textId="77777777" w:rsidR="001A0D0C" w:rsidRPr="002A2BCE" w:rsidRDefault="001A0D0C" w:rsidP="002A2BCE">
      <w:pPr>
        <w:pStyle w:val="Heading"/>
        <w:spacing w:after="0" w:line="240" w:lineRule="auto"/>
        <w:rPr>
          <w:rFonts w:ascii="Heebo" w:hAnsi="Heebo" w:cs="Heebo"/>
          <w:b/>
          <w:bCs/>
          <w:sz w:val="24"/>
          <w:szCs w:val="24"/>
          <w:u w:val="single"/>
        </w:rPr>
      </w:pPr>
    </w:p>
    <w:p w14:paraId="56476759" w14:textId="77777777" w:rsidR="001A0D0C" w:rsidRPr="001A0D0C" w:rsidRDefault="001A0D0C" w:rsidP="001A0D0C">
      <w:pPr>
        <w:pStyle w:val="paragraph"/>
        <w:spacing w:before="0" w:beforeAutospacing="0" w:after="0" w:afterAutospacing="0"/>
        <w:jc w:val="both"/>
        <w:textAlignment w:val="baseline"/>
        <w:rPr>
          <w:rFonts w:ascii="Heebo" w:hAnsi="Heebo" w:cs="Heebo"/>
          <w:lang w:eastAsia="en-US"/>
        </w:rPr>
      </w:pPr>
      <w:r w:rsidRPr="001A0D0C">
        <w:rPr>
          <w:rFonts w:ascii="Heebo" w:hAnsi="Heebo" w:cs="Heebo"/>
          <w:lang w:eastAsia="en-US"/>
        </w:rPr>
        <w:t>The Urgent Care &amp; Falls Assistant is responsible for providing a high level of quality and effective care to patients within the community, under the direction of the Welsh Ambulance Service NHS Trust (WAST) and other clients. This role will be providing transportation for high-dependency and non-emergency patients or attending falls response or welfare calls in a timely manner.</w:t>
      </w:r>
    </w:p>
    <w:p w14:paraId="0C54B6D3" w14:textId="77777777" w:rsidR="001A0D0C" w:rsidRPr="001A0D0C" w:rsidRDefault="001A0D0C" w:rsidP="001A0D0C">
      <w:pPr>
        <w:pStyle w:val="paragraph"/>
        <w:spacing w:before="0" w:beforeAutospacing="0" w:after="0" w:afterAutospacing="0"/>
        <w:jc w:val="both"/>
        <w:textAlignment w:val="baseline"/>
        <w:rPr>
          <w:rFonts w:ascii="Heebo" w:hAnsi="Heebo" w:cs="Heebo"/>
          <w:lang w:eastAsia="en-US"/>
        </w:rPr>
      </w:pPr>
    </w:p>
    <w:p w14:paraId="28F668F0" w14:textId="77777777" w:rsidR="001A0D0C" w:rsidRPr="001A0D0C" w:rsidRDefault="001A0D0C" w:rsidP="001A0D0C">
      <w:pPr>
        <w:pStyle w:val="paragraph"/>
        <w:spacing w:before="0" w:beforeAutospacing="0" w:after="0" w:afterAutospacing="0"/>
        <w:jc w:val="both"/>
        <w:textAlignment w:val="baseline"/>
        <w:rPr>
          <w:rFonts w:ascii="Heebo" w:hAnsi="Heebo" w:cs="Heebo"/>
          <w:lang w:eastAsia="en-US"/>
        </w:rPr>
      </w:pPr>
      <w:r w:rsidRPr="001A0D0C">
        <w:rPr>
          <w:rFonts w:ascii="Heebo" w:hAnsi="Heebo" w:cs="Heebo"/>
          <w:lang w:eastAsia="en-US"/>
        </w:rPr>
        <w:lastRenderedPageBreak/>
        <w:t>The Assistant will attend patients and service users and act in accordance with St John Ambulance Cymru policies and procedures. The assistant is responsible for providing a patient assessment at scene, the provision of any suitable emergency treatment or support in line with the trained clinical scope of practice or contract requirements.</w:t>
      </w:r>
    </w:p>
    <w:p w14:paraId="10248014" w14:textId="77777777" w:rsidR="001A0D0C" w:rsidRPr="001A0D0C" w:rsidRDefault="001A0D0C" w:rsidP="001A0D0C">
      <w:pPr>
        <w:pStyle w:val="paragraph"/>
        <w:spacing w:before="0" w:beforeAutospacing="0" w:after="0" w:afterAutospacing="0"/>
        <w:jc w:val="both"/>
        <w:textAlignment w:val="baseline"/>
        <w:rPr>
          <w:rFonts w:ascii="Heebo" w:hAnsi="Heebo" w:cs="Heebo"/>
          <w:lang w:eastAsia="en-US"/>
        </w:rPr>
      </w:pPr>
    </w:p>
    <w:p w14:paraId="63523E47" w14:textId="77777777" w:rsidR="001A0D0C" w:rsidRPr="001A0D0C" w:rsidRDefault="001A0D0C" w:rsidP="001A0D0C">
      <w:pPr>
        <w:pStyle w:val="Default"/>
        <w:widowControl w:val="0"/>
        <w:spacing w:after="0" w:line="240" w:lineRule="auto"/>
        <w:jc w:val="both"/>
        <w:rPr>
          <w:rFonts w:ascii="Heebo" w:hAnsi="Heebo" w:cs="Heebo"/>
          <w:color w:val="auto"/>
          <w:lang w:eastAsia="en-US"/>
        </w:rPr>
      </w:pPr>
      <w:r w:rsidRPr="001A0D0C">
        <w:rPr>
          <w:rFonts w:ascii="Heebo" w:hAnsi="Heebo" w:cs="Heebo"/>
          <w:color w:val="auto"/>
          <w:lang w:eastAsia="en-US"/>
        </w:rPr>
        <w:t xml:space="preserve">The service operates 365 days a year and we provide 24-hour support, so day and night-time working will be required as well as working on weekends in a shift pattern. If successful in the role, the candidate will be expected to lone work comfortably on times, during day and night shifts, therefore you must be confident in your own skills and able to work under pressure. </w:t>
      </w:r>
    </w:p>
    <w:p w14:paraId="652C20C7" w14:textId="77777777" w:rsidR="001A0D0C" w:rsidRPr="001A0D0C" w:rsidRDefault="001A0D0C" w:rsidP="001A0D0C">
      <w:pPr>
        <w:pStyle w:val="Default"/>
        <w:widowControl w:val="0"/>
        <w:spacing w:after="0" w:line="240" w:lineRule="auto"/>
        <w:jc w:val="both"/>
        <w:rPr>
          <w:rFonts w:ascii="Heebo" w:hAnsi="Heebo" w:cs="Heebo"/>
          <w:color w:val="auto"/>
          <w:lang w:eastAsia="en-US"/>
        </w:rPr>
      </w:pPr>
    </w:p>
    <w:p w14:paraId="68F25D37" w14:textId="77777777" w:rsidR="001A0D0C" w:rsidRPr="001A0D0C" w:rsidRDefault="001A0D0C" w:rsidP="001A0D0C">
      <w:pPr>
        <w:rPr>
          <w:rFonts w:ascii="Heebo" w:hAnsi="Heebo" w:cs="Heebo"/>
          <w:szCs w:val="24"/>
        </w:rPr>
      </w:pPr>
      <w:r w:rsidRPr="001A0D0C">
        <w:rPr>
          <w:rFonts w:ascii="Heebo" w:hAnsi="Heebo" w:cs="Heebo"/>
          <w:szCs w:val="24"/>
        </w:rPr>
        <w:t xml:space="preserve">Falls Responders operate over 12-hour shifts, </w:t>
      </w:r>
      <w:proofErr w:type="gramStart"/>
      <w:r w:rsidRPr="001A0D0C">
        <w:rPr>
          <w:rFonts w:ascii="Heebo" w:hAnsi="Heebo" w:cs="Heebo"/>
          <w:szCs w:val="24"/>
        </w:rPr>
        <w:t>Log</w:t>
      </w:r>
      <w:proofErr w:type="gramEnd"/>
      <w:r w:rsidRPr="001A0D0C">
        <w:rPr>
          <w:rFonts w:ascii="Heebo" w:hAnsi="Heebo" w:cs="Heebo"/>
          <w:szCs w:val="24"/>
        </w:rPr>
        <w:t xml:space="preserve"> on - 0730 – Log off - 1930 (days) and Log On - 1930 – Log Off - 0730 (nights) with the possibility to overrun, other duties may have varying shift times.  Rotas are typically published 8 weeks in advance.  </w:t>
      </w:r>
    </w:p>
    <w:p w14:paraId="0F6B019E" w14:textId="77777777" w:rsidR="003B28F7" w:rsidRDefault="003B28F7" w:rsidP="002A2BCE">
      <w:pPr>
        <w:pStyle w:val="Heading"/>
        <w:spacing w:after="0" w:line="240" w:lineRule="auto"/>
        <w:rPr>
          <w:rFonts w:ascii="Heebo" w:hAnsi="Heebo" w:cs="Heebo"/>
          <w:sz w:val="24"/>
          <w:szCs w:val="24"/>
        </w:rPr>
      </w:pPr>
    </w:p>
    <w:p w14:paraId="226E9D43" w14:textId="668174CE" w:rsidR="0076682A" w:rsidRPr="001A0D0C" w:rsidRDefault="0076682A" w:rsidP="002A2BCE">
      <w:pPr>
        <w:pStyle w:val="Heading"/>
        <w:spacing w:after="0" w:line="240" w:lineRule="auto"/>
        <w:rPr>
          <w:rFonts w:ascii="Heebo" w:hAnsi="Heebo" w:cs="Heebo"/>
          <w:b/>
          <w:bCs/>
          <w:sz w:val="24"/>
          <w:szCs w:val="24"/>
        </w:rPr>
      </w:pPr>
      <w:r w:rsidRPr="001A0D0C">
        <w:rPr>
          <w:rFonts w:ascii="Heebo" w:hAnsi="Heebo" w:cs="Heebo"/>
          <w:b/>
          <w:bCs/>
          <w:sz w:val="24"/>
          <w:szCs w:val="24"/>
        </w:rPr>
        <w:t>What you’ll need to be successful</w:t>
      </w:r>
    </w:p>
    <w:p w14:paraId="2E7EBFFA" w14:textId="77777777" w:rsidR="001A0D0C" w:rsidRPr="002A2BCE" w:rsidRDefault="001A0D0C" w:rsidP="002A2BCE">
      <w:pPr>
        <w:pStyle w:val="Heading"/>
        <w:spacing w:after="0" w:line="240" w:lineRule="auto"/>
        <w:rPr>
          <w:rFonts w:ascii="Heebo" w:hAnsi="Heebo" w:cs="Heebo"/>
          <w:sz w:val="24"/>
          <w:szCs w:val="24"/>
        </w:rPr>
      </w:pPr>
    </w:p>
    <w:p w14:paraId="369DE1A3" w14:textId="77777777" w:rsidR="001A0D0C" w:rsidRPr="001A0D0C" w:rsidRDefault="001A0D0C" w:rsidP="001A0D0C">
      <w:pPr>
        <w:pStyle w:val="Default"/>
        <w:spacing w:after="0" w:line="240" w:lineRule="auto"/>
        <w:jc w:val="both"/>
        <w:rPr>
          <w:rFonts w:ascii="Heebo" w:hAnsi="Heebo" w:cs="Heebo"/>
          <w:color w:val="auto"/>
          <w:lang w:eastAsia="en-US"/>
        </w:rPr>
      </w:pPr>
      <w:r w:rsidRPr="001A0D0C">
        <w:rPr>
          <w:rFonts w:ascii="Heebo" w:hAnsi="Heebo" w:cs="Heebo"/>
          <w:color w:val="auto"/>
          <w:lang w:eastAsia="en-US"/>
        </w:rPr>
        <w:t>Experience in providing care to patients/clients in a variety of settings, NEPTS or Urgent Care is desirable. You will need to be able to work either as a team or on your own, follow procedures but also be able to think outside the box as and when situations arise.</w:t>
      </w:r>
    </w:p>
    <w:p w14:paraId="7E0AABDF" w14:textId="77777777" w:rsidR="001A0D0C" w:rsidRPr="001A0D0C" w:rsidRDefault="001A0D0C" w:rsidP="001A0D0C">
      <w:pPr>
        <w:pStyle w:val="Default"/>
        <w:spacing w:after="0" w:line="240" w:lineRule="auto"/>
        <w:jc w:val="both"/>
        <w:rPr>
          <w:rFonts w:ascii="Heebo" w:hAnsi="Heebo" w:cs="Heebo"/>
          <w:color w:val="auto"/>
          <w:lang w:eastAsia="en-US"/>
        </w:rPr>
      </w:pPr>
    </w:p>
    <w:p w14:paraId="61E5FD9C" w14:textId="77777777" w:rsidR="001A0D0C" w:rsidRPr="001A0D0C" w:rsidRDefault="001A0D0C" w:rsidP="001A0D0C">
      <w:pPr>
        <w:pStyle w:val="Default"/>
        <w:spacing w:after="0" w:line="240" w:lineRule="auto"/>
        <w:jc w:val="both"/>
        <w:rPr>
          <w:rFonts w:ascii="Heebo" w:hAnsi="Heebo" w:cs="Heebo"/>
          <w:color w:val="auto"/>
          <w:lang w:eastAsia="en-US"/>
        </w:rPr>
      </w:pPr>
      <w:r w:rsidRPr="001A0D0C">
        <w:rPr>
          <w:rFonts w:ascii="Heebo" w:hAnsi="Heebo" w:cs="Heebo"/>
          <w:color w:val="auto"/>
          <w:lang w:eastAsia="en-US"/>
        </w:rPr>
        <w:t xml:space="preserve">You will have good communication skills, confident in completing paperwork and </w:t>
      </w:r>
      <w:proofErr w:type="gramStart"/>
      <w:r w:rsidRPr="001A0D0C">
        <w:rPr>
          <w:rFonts w:ascii="Heebo" w:hAnsi="Heebo" w:cs="Heebo"/>
          <w:color w:val="auto"/>
          <w:lang w:eastAsia="en-US"/>
        </w:rPr>
        <w:t>have the ability to</w:t>
      </w:r>
      <w:proofErr w:type="gramEnd"/>
      <w:r w:rsidRPr="001A0D0C">
        <w:rPr>
          <w:rFonts w:ascii="Heebo" w:hAnsi="Heebo" w:cs="Heebo"/>
          <w:color w:val="auto"/>
          <w:lang w:eastAsia="en-US"/>
        </w:rPr>
        <w:t xml:space="preserve"> work calmly and effectively in difficult and pressurised situations.</w:t>
      </w:r>
    </w:p>
    <w:p w14:paraId="4A0BB662" w14:textId="77777777" w:rsidR="001A0D0C" w:rsidRPr="001A0D0C" w:rsidRDefault="001A0D0C" w:rsidP="001A0D0C">
      <w:pPr>
        <w:pStyle w:val="Default"/>
        <w:spacing w:after="0" w:line="240" w:lineRule="auto"/>
        <w:jc w:val="both"/>
        <w:rPr>
          <w:rFonts w:ascii="Heebo" w:hAnsi="Heebo" w:cs="Heebo"/>
          <w:color w:val="auto"/>
          <w:lang w:eastAsia="en-US"/>
        </w:rPr>
      </w:pPr>
    </w:p>
    <w:p w14:paraId="4F3F29E1" w14:textId="77777777" w:rsidR="001A0D0C" w:rsidRPr="001A0D0C" w:rsidRDefault="001A0D0C" w:rsidP="001A0D0C">
      <w:pPr>
        <w:pStyle w:val="Default"/>
        <w:jc w:val="both"/>
        <w:rPr>
          <w:rFonts w:ascii="Heebo" w:hAnsi="Heebo" w:cs="Heebo"/>
          <w:color w:val="auto"/>
          <w:lang w:eastAsia="en-US"/>
        </w:rPr>
      </w:pPr>
      <w:r w:rsidRPr="001A0D0C">
        <w:rPr>
          <w:rFonts w:ascii="Heebo" w:hAnsi="Heebo" w:cs="Heebo"/>
          <w:color w:val="auto"/>
          <w:lang w:eastAsia="en-US"/>
        </w:rPr>
        <w:t>You will have 2 years driving experience and hold a valid Full UK Driving licence with no more than 6 penalty points. You should have eligibility to work and live in the United Kingdom.</w:t>
      </w:r>
    </w:p>
    <w:p w14:paraId="45367F45" w14:textId="77777777" w:rsidR="001A0D0C" w:rsidRPr="001A0D0C" w:rsidRDefault="001A0D0C" w:rsidP="001A0D0C">
      <w:pPr>
        <w:pStyle w:val="Default"/>
        <w:jc w:val="both"/>
        <w:rPr>
          <w:rFonts w:ascii="Heebo" w:hAnsi="Heebo" w:cs="Heebo"/>
          <w:color w:val="auto"/>
          <w:lang w:eastAsia="en-US"/>
        </w:rPr>
      </w:pPr>
      <w:r w:rsidRPr="001A0D0C">
        <w:rPr>
          <w:rFonts w:ascii="Heebo" w:hAnsi="Heebo" w:cs="Heebo"/>
          <w:color w:val="auto"/>
          <w:lang w:eastAsia="en-US"/>
        </w:rPr>
        <w:t>Please note that due to the nature of this role you will be required to have an Enhanced DBS check</w:t>
      </w:r>
    </w:p>
    <w:p w14:paraId="56BD4E6F" w14:textId="77777777" w:rsidR="001A0D0C" w:rsidRPr="001A0D0C" w:rsidRDefault="001A0D0C" w:rsidP="001A0D0C">
      <w:pPr>
        <w:pStyle w:val="Default"/>
        <w:jc w:val="both"/>
        <w:rPr>
          <w:rFonts w:ascii="Heebo" w:hAnsi="Heebo" w:cs="Heebo"/>
          <w:color w:val="auto"/>
          <w:lang w:eastAsia="en-US"/>
        </w:rPr>
      </w:pPr>
      <w:r w:rsidRPr="001A0D0C">
        <w:rPr>
          <w:rFonts w:ascii="Heebo" w:hAnsi="Heebo" w:cs="Heebo"/>
          <w:color w:val="auto"/>
          <w:lang w:eastAsia="en-US"/>
        </w:rPr>
        <w:t>We are particularly keen to hear from people who have experience with working with people disabilities or over the age of 50.</w:t>
      </w:r>
    </w:p>
    <w:p w14:paraId="62928BE9" w14:textId="77777777" w:rsidR="002A2BCE" w:rsidRPr="002A2BCE" w:rsidRDefault="002A2BCE" w:rsidP="002A2BCE">
      <w:pPr>
        <w:pStyle w:val="Heading"/>
        <w:spacing w:after="0" w:line="240" w:lineRule="auto"/>
        <w:rPr>
          <w:rFonts w:ascii="Heebo" w:hAnsi="Heebo" w:cs="Heebo"/>
          <w:sz w:val="24"/>
          <w:szCs w:val="24"/>
        </w:rPr>
      </w:pPr>
    </w:p>
    <w:p w14:paraId="311184C4" w14:textId="2E5A8AFB" w:rsidR="0076682A" w:rsidRPr="001A0D0C" w:rsidRDefault="0076682A" w:rsidP="002A2BCE">
      <w:pPr>
        <w:pStyle w:val="Heading"/>
        <w:spacing w:after="0" w:line="240" w:lineRule="auto"/>
        <w:rPr>
          <w:rFonts w:ascii="Heebo" w:hAnsi="Heebo" w:cs="Heebo"/>
          <w:b/>
          <w:bCs/>
          <w:sz w:val="24"/>
          <w:szCs w:val="24"/>
        </w:rPr>
      </w:pPr>
      <w:r w:rsidRPr="001A0D0C">
        <w:rPr>
          <w:rFonts w:ascii="Heebo" w:hAnsi="Heebo" w:cs="Heebo"/>
          <w:b/>
          <w:bCs/>
          <w:sz w:val="24"/>
          <w:szCs w:val="24"/>
        </w:rPr>
        <w:t>What you’ll get in return</w:t>
      </w:r>
    </w:p>
    <w:p w14:paraId="081F16A4" w14:textId="77777777" w:rsidR="0076682A" w:rsidRPr="002A2BCE" w:rsidRDefault="0076682A" w:rsidP="002A2BCE">
      <w:pPr>
        <w:widowControl w:val="0"/>
        <w:autoSpaceDE w:val="0"/>
        <w:autoSpaceDN w:val="0"/>
        <w:spacing w:after="0" w:line="240" w:lineRule="auto"/>
        <w:jc w:val="both"/>
        <w:rPr>
          <w:rFonts w:ascii="Heebo" w:hAnsi="Heebo" w:cs="Heebo"/>
          <w:szCs w:val="24"/>
        </w:rPr>
      </w:pPr>
      <w:r w:rsidRPr="002A2BCE">
        <w:rPr>
          <w:rFonts w:ascii="Heebo" w:hAnsi="Heebo" w:cs="Heebo"/>
          <w:szCs w:val="24"/>
        </w:rPr>
        <w:t xml:space="preserve">In return, you’ll have access to a range of benefits including, but not limited to: </w:t>
      </w:r>
    </w:p>
    <w:p w14:paraId="2BB45757" w14:textId="77777777" w:rsidR="0076682A" w:rsidRPr="002A2BCE" w:rsidRDefault="0076682A" w:rsidP="002A2BCE">
      <w:pPr>
        <w:pStyle w:val="ListParagraph"/>
        <w:widowControl w:val="0"/>
        <w:numPr>
          <w:ilvl w:val="0"/>
          <w:numId w:val="36"/>
        </w:numPr>
        <w:autoSpaceDE w:val="0"/>
        <w:autoSpaceDN w:val="0"/>
        <w:spacing w:after="0" w:line="240" w:lineRule="auto"/>
        <w:jc w:val="both"/>
        <w:rPr>
          <w:rFonts w:ascii="Heebo" w:hAnsi="Heebo" w:cs="Heebo"/>
          <w:szCs w:val="24"/>
        </w:rPr>
      </w:pPr>
      <w:r w:rsidRPr="002A2BCE">
        <w:rPr>
          <w:rFonts w:ascii="Heebo" w:hAnsi="Heebo" w:cs="Heebo"/>
          <w:szCs w:val="24"/>
        </w:rPr>
        <w:t>27 days holiday (excluding bank holidays)</w:t>
      </w:r>
    </w:p>
    <w:p w14:paraId="40875C34" w14:textId="77777777" w:rsidR="0076682A" w:rsidRPr="002A2BCE" w:rsidRDefault="0076682A" w:rsidP="002A2BCE">
      <w:pPr>
        <w:pStyle w:val="ListParagraph"/>
        <w:widowControl w:val="0"/>
        <w:numPr>
          <w:ilvl w:val="0"/>
          <w:numId w:val="36"/>
        </w:numPr>
        <w:autoSpaceDE w:val="0"/>
        <w:autoSpaceDN w:val="0"/>
        <w:spacing w:after="0" w:line="240" w:lineRule="auto"/>
        <w:jc w:val="both"/>
        <w:rPr>
          <w:rFonts w:ascii="Heebo" w:hAnsi="Heebo" w:cs="Heebo"/>
          <w:szCs w:val="24"/>
        </w:rPr>
      </w:pPr>
      <w:r w:rsidRPr="002A2BCE">
        <w:rPr>
          <w:rFonts w:ascii="Heebo" w:hAnsi="Heebo" w:cs="Heebo"/>
          <w:szCs w:val="24"/>
        </w:rPr>
        <w:t xml:space="preserve">Access to a Blue Light Card, providing various discounts at more than 15,000 retailers. </w:t>
      </w:r>
    </w:p>
    <w:p w14:paraId="23E90831" w14:textId="77777777" w:rsidR="0076682A" w:rsidRPr="002A2BCE" w:rsidRDefault="0076682A" w:rsidP="002A2BCE">
      <w:pPr>
        <w:pStyle w:val="ListParagraph"/>
        <w:widowControl w:val="0"/>
        <w:numPr>
          <w:ilvl w:val="0"/>
          <w:numId w:val="36"/>
        </w:numPr>
        <w:autoSpaceDE w:val="0"/>
        <w:autoSpaceDN w:val="0"/>
        <w:spacing w:after="0" w:line="240" w:lineRule="auto"/>
        <w:jc w:val="both"/>
        <w:rPr>
          <w:rFonts w:ascii="Heebo" w:hAnsi="Heebo" w:cs="Heebo"/>
          <w:szCs w:val="24"/>
        </w:rPr>
      </w:pPr>
      <w:r w:rsidRPr="002A2BCE">
        <w:rPr>
          <w:rFonts w:ascii="Heebo" w:hAnsi="Heebo" w:cs="Heebo"/>
          <w:szCs w:val="24"/>
        </w:rPr>
        <w:t>Employee Assistance Programme (EAP)</w:t>
      </w:r>
    </w:p>
    <w:p w14:paraId="3DEBF659" w14:textId="51B04FDB" w:rsidR="0076682A" w:rsidRPr="002A2BCE" w:rsidRDefault="0076682A" w:rsidP="002A2BCE">
      <w:pPr>
        <w:pStyle w:val="ListParagraph"/>
        <w:widowControl w:val="0"/>
        <w:numPr>
          <w:ilvl w:val="0"/>
          <w:numId w:val="36"/>
        </w:numPr>
        <w:autoSpaceDE w:val="0"/>
        <w:autoSpaceDN w:val="0"/>
        <w:spacing w:after="0" w:line="240" w:lineRule="auto"/>
        <w:jc w:val="both"/>
        <w:rPr>
          <w:rFonts w:ascii="Heebo" w:hAnsi="Heebo" w:cs="Heebo"/>
          <w:szCs w:val="24"/>
        </w:rPr>
      </w:pPr>
      <w:r w:rsidRPr="002A2BCE">
        <w:rPr>
          <w:rFonts w:ascii="Heebo" w:hAnsi="Heebo" w:cs="Heebo"/>
          <w:szCs w:val="24"/>
        </w:rPr>
        <w:t xml:space="preserve">Access to </w:t>
      </w:r>
      <w:r w:rsidR="00D63826" w:rsidRPr="002A2BCE">
        <w:rPr>
          <w:rFonts w:ascii="Heebo" w:hAnsi="Heebo" w:cs="Heebo"/>
          <w:szCs w:val="24"/>
        </w:rPr>
        <w:t>a Health Cash Back plan after 6 months.</w:t>
      </w:r>
    </w:p>
    <w:p w14:paraId="2056972A" w14:textId="77777777" w:rsidR="0076682A" w:rsidRPr="002A2BCE" w:rsidRDefault="0076682A" w:rsidP="002A2BCE">
      <w:pPr>
        <w:pStyle w:val="ListParagraph"/>
        <w:widowControl w:val="0"/>
        <w:numPr>
          <w:ilvl w:val="0"/>
          <w:numId w:val="36"/>
        </w:numPr>
        <w:autoSpaceDE w:val="0"/>
        <w:autoSpaceDN w:val="0"/>
        <w:spacing w:after="0" w:line="240" w:lineRule="auto"/>
        <w:jc w:val="both"/>
        <w:rPr>
          <w:rFonts w:ascii="Heebo" w:hAnsi="Heebo" w:cs="Heebo"/>
          <w:szCs w:val="24"/>
        </w:rPr>
      </w:pPr>
      <w:r w:rsidRPr="002A2BCE">
        <w:rPr>
          <w:rFonts w:ascii="Heebo" w:hAnsi="Heebo" w:cs="Heebo"/>
          <w:szCs w:val="24"/>
        </w:rPr>
        <w:t>Enhanced maternity/paternity scheme</w:t>
      </w:r>
    </w:p>
    <w:p w14:paraId="40964C4D" w14:textId="73F467C3" w:rsidR="0076682A" w:rsidRPr="002A2BCE" w:rsidRDefault="0076682A" w:rsidP="002A2BCE">
      <w:pPr>
        <w:pStyle w:val="ListParagraph"/>
        <w:widowControl w:val="0"/>
        <w:numPr>
          <w:ilvl w:val="0"/>
          <w:numId w:val="36"/>
        </w:numPr>
        <w:autoSpaceDE w:val="0"/>
        <w:autoSpaceDN w:val="0"/>
        <w:spacing w:after="0" w:line="240" w:lineRule="auto"/>
        <w:jc w:val="both"/>
        <w:rPr>
          <w:rFonts w:ascii="Heebo" w:hAnsi="Heebo" w:cs="Heebo"/>
          <w:szCs w:val="24"/>
        </w:rPr>
      </w:pPr>
      <w:r w:rsidRPr="002A2BCE">
        <w:rPr>
          <w:rFonts w:ascii="Heebo" w:hAnsi="Heebo" w:cs="Heebo"/>
          <w:szCs w:val="24"/>
        </w:rPr>
        <w:t>Various training and development opportunities</w:t>
      </w:r>
      <w:r w:rsidR="00D63826" w:rsidRPr="002A2BCE">
        <w:rPr>
          <w:rFonts w:ascii="Heebo" w:hAnsi="Heebo" w:cs="Heebo"/>
          <w:szCs w:val="24"/>
        </w:rPr>
        <w:t>.</w:t>
      </w:r>
    </w:p>
    <w:p w14:paraId="1BBD4084" w14:textId="77777777" w:rsidR="0076682A" w:rsidRPr="002A2BCE" w:rsidRDefault="0076682A" w:rsidP="002A2BCE">
      <w:pPr>
        <w:widowControl w:val="0"/>
        <w:autoSpaceDE w:val="0"/>
        <w:autoSpaceDN w:val="0"/>
        <w:spacing w:after="0" w:line="240" w:lineRule="auto"/>
        <w:jc w:val="both"/>
        <w:rPr>
          <w:rFonts w:ascii="Heebo" w:hAnsi="Heebo" w:cs="Heebo"/>
          <w:b/>
          <w:bCs/>
          <w:szCs w:val="24"/>
          <w:u w:val="single"/>
        </w:rPr>
      </w:pPr>
    </w:p>
    <w:p w14:paraId="4660BD3A" w14:textId="77777777" w:rsidR="0076682A" w:rsidRPr="001A0D0C" w:rsidRDefault="0076682A" w:rsidP="002A2BCE">
      <w:pPr>
        <w:pStyle w:val="Heading"/>
        <w:spacing w:after="0" w:line="240" w:lineRule="auto"/>
        <w:rPr>
          <w:rFonts w:ascii="Heebo" w:hAnsi="Heebo" w:cs="Heebo"/>
          <w:b/>
          <w:bCs/>
          <w:sz w:val="24"/>
          <w:szCs w:val="24"/>
        </w:rPr>
      </w:pPr>
      <w:r w:rsidRPr="001A0D0C">
        <w:rPr>
          <w:rFonts w:ascii="Heebo" w:hAnsi="Heebo" w:cs="Heebo"/>
          <w:b/>
          <w:bCs/>
          <w:sz w:val="24"/>
          <w:szCs w:val="24"/>
        </w:rPr>
        <w:lastRenderedPageBreak/>
        <w:t>How to apply</w:t>
      </w:r>
    </w:p>
    <w:p w14:paraId="7F0E358F" w14:textId="77777777" w:rsidR="00630906" w:rsidRPr="002A2BCE" w:rsidRDefault="0076682A" w:rsidP="002A2BCE">
      <w:pPr>
        <w:widowControl w:val="0"/>
        <w:autoSpaceDE w:val="0"/>
        <w:autoSpaceDN w:val="0"/>
        <w:spacing w:after="0" w:line="240" w:lineRule="auto"/>
        <w:jc w:val="both"/>
        <w:rPr>
          <w:rFonts w:ascii="Heebo" w:hAnsi="Heebo" w:cs="Heebo"/>
          <w:szCs w:val="24"/>
        </w:rPr>
      </w:pPr>
      <w:r w:rsidRPr="002A2BCE">
        <w:rPr>
          <w:rFonts w:ascii="Heebo" w:hAnsi="Heebo" w:cs="Heebo"/>
          <w:szCs w:val="24"/>
        </w:rPr>
        <w:t xml:space="preserve">If you this sounds like you, we’d love to hear from you!  </w:t>
      </w:r>
    </w:p>
    <w:p w14:paraId="5ADB57D0" w14:textId="77777777" w:rsidR="00630906" w:rsidRPr="002A2BCE" w:rsidRDefault="00630906" w:rsidP="002A2BCE">
      <w:pPr>
        <w:widowControl w:val="0"/>
        <w:autoSpaceDE w:val="0"/>
        <w:autoSpaceDN w:val="0"/>
        <w:spacing w:after="0" w:line="240" w:lineRule="auto"/>
        <w:jc w:val="both"/>
        <w:rPr>
          <w:rFonts w:ascii="Heebo" w:hAnsi="Heebo" w:cs="Heebo"/>
          <w:szCs w:val="24"/>
        </w:rPr>
      </w:pPr>
    </w:p>
    <w:p w14:paraId="35A6B9B2" w14:textId="2697F26E" w:rsidR="0076682A" w:rsidRPr="002A2BCE" w:rsidRDefault="0076682A" w:rsidP="002A2BCE">
      <w:pPr>
        <w:widowControl w:val="0"/>
        <w:autoSpaceDE w:val="0"/>
        <w:autoSpaceDN w:val="0"/>
        <w:spacing w:after="0" w:line="240" w:lineRule="auto"/>
        <w:jc w:val="both"/>
        <w:rPr>
          <w:rFonts w:ascii="Heebo" w:hAnsi="Heebo" w:cs="Heebo"/>
          <w:szCs w:val="24"/>
        </w:rPr>
      </w:pPr>
      <w:r w:rsidRPr="002A2BCE">
        <w:rPr>
          <w:rFonts w:ascii="Heebo" w:hAnsi="Heebo" w:cs="Heebo"/>
          <w:szCs w:val="24"/>
        </w:rPr>
        <w:t>To apply please visit:</w:t>
      </w:r>
      <w:r w:rsidR="003F77D8" w:rsidRPr="002A2BCE">
        <w:rPr>
          <w:rFonts w:ascii="Heebo" w:hAnsi="Heebo" w:cs="Heebo"/>
          <w:szCs w:val="24"/>
        </w:rPr>
        <w:t xml:space="preserve"> </w:t>
      </w:r>
      <w:hyperlink r:id="rId11" w:history="1">
        <w:r w:rsidR="00630906" w:rsidRPr="002A2BCE">
          <w:rPr>
            <w:rStyle w:val="Hyperlink"/>
            <w:rFonts w:ascii="Heebo" w:hAnsi="Heebo" w:cs="Heebo"/>
            <w:szCs w:val="24"/>
          </w:rPr>
          <w:t>https://www.sjacymru.org.uk/en/page/careers</w:t>
        </w:r>
      </w:hyperlink>
      <w:r w:rsidR="00F65E3E" w:rsidRPr="002A2BCE">
        <w:rPr>
          <w:rFonts w:ascii="Heebo" w:hAnsi="Heebo" w:cs="Heebo"/>
          <w:szCs w:val="24"/>
        </w:rPr>
        <w:t xml:space="preserve"> </w:t>
      </w:r>
      <w:r w:rsidR="00630906" w:rsidRPr="002A2BCE">
        <w:rPr>
          <w:rFonts w:ascii="Heebo" w:hAnsi="Heebo" w:cs="Heebo"/>
          <w:szCs w:val="24"/>
        </w:rPr>
        <w:t>ensuring</w:t>
      </w:r>
      <w:r w:rsidR="007B7666" w:rsidRPr="002A2BCE">
        <w:rPr>
          <w:rFonts w:ascii="Heebo" w:hAnsi="Heebo" w:cs="Heebo"/>
          <w:szCs w:val="24"/>
        </w:rPr>
        <w:t xml:space="preserve"> </w:t>
      </w:r>
      <w:r w:rsidR="00630906" w:rsidRPr="002A2BCE">
        <w:rPr>
          <w:rFonts w:ascii="Heebo" w:hAnsi="Heebo" w:cs="Heebo"/>
          <w:szCs w:val="24"/>
        </w:rPr>
        <w:t xml:space="preserve">your submission reaches us </w:t>
      </w:r>
      <w:r w:rsidR="00630906" w:rsidRPr="00FA3F90">
        <w:rPr>
          <w:rFonts w:ascii="Heebo" w:hAnsi="Heebo" w:cs="Heebo"/>
          <w:szCs w:val="24"/>
        </w:rPr>
        <w:t xml:space="preserve">by </w:t>
      </w:r>
      <w:r w:rsidR="00FA3F90" w:rsidRPr="00703FB6">
        <w:rPr>
          <w:rFonts w:ascii="Heebo" w:hAnsi="Heebo" w:cs="Heebo"/>
          <w:b/>
          <w:bCs/>
          <w:szCs w:val="24"/>
          <w:highlight w:val="yellow"/>
        </w:rPr>
        <w:t>11</w:t>
      </w:r>
      <w:r w:rsidR="003F77D8" w:rsidRPr="00703FB6">
        <w:rPr>
          <w:rFonts w:ascii="Heebo" w:hAnsi="Heebo" w:cs="Heebo"/>
          <w:b/>
          <w:bCs/>
          <w:szCs w:val="24"/>
          <w:highlight w:val="yellow"/>
        </w:rPr>
        <w:t>:</w:t>
      </w:r>
      <w:r w:rsidR="00FA3F90" w:rsidRPr="00703FB6">
        <w:rPr>
          <w:rFonts w:ascii="Heebo" w:hAnsi="Heebo" w:cs="Heebo"/>
          <w:b/>
          <w:bCs/>
          <w:szCs w:val="24"/>
          <w:highlight w:val="yellow"/>
        </w:rPr>
        <w:t>59</w:t>
      </w:r>
      <w:r w:rsidR="003F77D8" w:rsidRPr="00703FB6">
        <w:rPr>
          <w:rFonts w:ascii="Heebo" w:hAnsi="Heebo" w:cs="Heebo"/>
          <w:b/>
          <w:bCs/>
          <w:szCs w:val="24"/>
          <w:highlight w:val="yellow"/>
        </w:rPr>
        <w:t xml:space="preserve">pm on </w:t>
      </w:r>
      <w:r w:rsidR="00AE5D26">
        <w:rPr>
          <w:rFonts w:ascii="Heebo" w:hAnsi="Heebo" w:cs="Heebo"/>
          <w:b/>
          <w:bCs/>
          <w:szCs w:val="24"/>
          <w:highlight w:val="yellow"/>
        </w:rPr>
        <w:t>Sunday 16</w:t>
      </w:r>
      <w:r w:rsidR="00AE5D26" w:rsidRPr="00AE5D26">
        <w:rPr>
          <w:rFonts w:ascii="Heebo" w:hAnsi="Heebo" w:cs="Heebo"/>
          <w:b/>
          <w:bCs/>
          <w:szCs w:val="24"/>
          <w:highlight w:val="yellow"/>
          <w:vertAlign w:val="superscript"/>
        </w:rPr>
        <w:t>th</w:t>
      </w:r>
      <w:r w:rsidR="00AE5D26">
        <w:rPr>
          <w:rFonts w:ascii="Heebo" w:hAnsi="Heebo" w:cs="Heebo"/>
          <w:b/>
          <w:bCs/>
          <w:szCs w:val="24"/>
          <w:highlight w:val="yellow"/>
        </w:rPr>
        <w:t xml:space="preserve"> March</w:t>
      </w:r>
      <w:r w:rsidR="000F5C5A" w:rsidRPr="00703FB6">
        <w:rPr>
          <w:rFonts w:ascii="Heebo" w:hAnsi="Heebo" w:cs="Heebo"/>
          <w:b/>
          <w:bCs/>
          <w:szCs w:val="24"/>
          <w:highlight w:val="yellow"/>
        </w:rPr>
        <w:t xml:space="preserve"> </w:t>
      </w:r>
      <w:r w:rsidR="003F77D8" w:rsidRPr="00703FB6">
        <w:rPr>
          <w:rFonts w:ascii="Heebo" w:hAnsi="Heebo" w:cs="Heebo"/>
          <w:b/>
          <w:bCs/>
          <w:szCs w:val="24"/>
          <w:highlight w:val="yellow"/>
        </w:rPr>
        <w:t>20</w:t>
      </w:r>
      <w:r w:rsidR="003F77D8" w:rsidRPr="00AE5D26">
        <w:rPr>
          <w:rFonts w:ascii="Heebo" w:hAnsi="Heebo" w:cs="Heebo"/>
          <w:b/>
          <w:bCs/>
          <w:szCs w:val="24"/>
          <w:highlight w:val="yellow"/>
        </w:rPr>
        <w:t>2</w:t>
      </w:r>
      <w:r w:rsidR="00AE5D26" w:rsidRPr="00AE5D26">
        <w:rPr>
          <w:rFonts w:ascii="Heebo" w:hAnsi="Heebo" w:cs="Heebo"/>
          <w:b/>
          <w:bCs/>
          <w:szCs w:val="24"/>
          <w:highlight w:val="yellow"/>
        </w:rPr>
        <w:t>5</w:t>
      </w:r>
    </w:p>
    <w:p w14:paraId="582EB595" w14:textId="77777777" w:rsidR="0076682A" w:rsidRPr="002A2BCE" w:rsidRDefault="0076682A" w:rsidP="002A2BCE">
      <w:pPr>
        <w:widowControl w:val="0"/>
        <w:autoSpaceDE w:val="0"/>
        <w:autoSpaceDN w:val="0"/>
        <w:spacing w:after="0" w:line="240" w:lineRule="auto"/>
        <w:jc w:val="both"/>
        <w:rPr>
          <w:rFonts w:ascii="Heebo" w:hAnsi="Heebo" w:cs="Heebo"/>
          <w:szCs w:val="24"/>
        </w:rPr>
      </w:pPr>
    </w:p>
    <w:p w14:paraId="3363130D" w14:textId="77777777" w:rsidR="00233581" w:rsidRPr="00C026BD" w:rsidRDefault="00233581" w:rsidP="00233581">
      <w:pPr>
        <w:pStyle w:val="BodyText"/>
        <w:jc w:val="both"/>
        <w:rPr>
          <w:rFonts w:ascii="Heebo" w:hAnsi="Heebo" w:cs="Heebo"/>
        </w:rPr>
      </w:pPr>
      <w:r w:rsidRPr="002A2BCE">
        <w:rPr>
          <w:rFonts w:ascii="Heebo" w:hAnsi="Heebo" w:cs="Heebo"/>
          <w:bCs/>
        </w:rPr>
        <w:t xml:space="preserve">If you would like an informal chat about the role, you can </w:t>
      </w:r>
      <w:r w:rsidRPr="002A2BCE">
        <w:rPr>
          <w:rFonts w:ascii="Heebo" w:hAnsi="Heebo" w:cs="Heebo"/>
        </w:rPr>
        <w:t xml:space="preserve">contact our </w:t>
      </w:r>
      <w:r>
        <w:rPr>
          <w:rFonts w:ascii="Heebo" w:hAnsi="Heebo" w:cs="Heebo"/>
        </w:rPr>
        <w:t xml:space="preserve">Ambulance Operations Delivery Manager, David Tyler via </w:t>
      </w:r>
      <w:hyperlink r:id="rId12" w:history="1">
        <w:r w:rsidRPr="005478E0">
          <w:rPr>
            <w:rStyle w:val="Hyperlink"/>
            <w:rFonts w:ascii="Heebo" w:hAnsi="Heebo" w:cs="Heebo"/>
          </w:rPr>
          <w:t>david.tyler@sjacymru.org.uk</w:t>
        </w:r>
      </w:hyperlink>
      <w:r>
        <w:rPr>
          <w:rFonts w:ascii="Heebo" w:hAnsi="Heebo" w:cs="Heebo"/>
        </w:rPr>
        <w:t xml:space="preserve">. </w:t>
      </w:r>
    </w:p>
    <w:p w14:paraId="757854CB" w14:textId="77777777" w:rsidR="0076682A" w:rsidRPr="002A2BCE" w:rsidRDefault="0076682A" w:rsidP="002A2BCE">
      <w:pPr>
        <w:pStyle w:val="BodyText"/>
        <w:jc w:val="both"/>
        <w:rPr>
          <w:rFonts w:ascii="Heebo" w:hAnsi="Heebo" w:cs="Heebo"/>
        </w:rPr>
      </w:pPr>
    </w:p>
    <w:p w14:paraId="659911B2" w14:textId="3F3F389A" w:rsidR="0076682A" w:rsidRPr="002A2BCE" w:rsidRDefault="0076682A" w:rsidP="002A2BCE">
      <w:pPr>
        <w:pStyle w:val="BodyText"/>
        <w:jc w:val="both"/>
        <w:rPr>
          <w:rFonts w:ascii="Heebo" w:hAnsi="Heebo" w:cs="Heebo"/>
        </w:rPr>
      </w:pPr>
      <w:r w:rsidRPr="002A2BCE">
        <w:rPr>
          <w:rFonts w:ascii="Heebo" w:hAnsi="Heebo" w:cs="Heebo"/>
        </w:rPr>
        <w:t>Good luck!</w:t>
      </w:r>
    </w:p>
    <w:sectPr w:rsidR="0076682A" w:rsidRPr="002A2BCE" w:rsidSect="00A62CD6">
      <w:headerReference w:type="even" r:id="rId13"/>
      <w:headerReference w:type="first" r:id="rId14"/>
      <w:footerReference w:type="first" r:id="rId15"/>
      <w:pgSz w:w="11907" w:h="16840"/>
      <w:pgMar w:top="1134" w:right="1134" w:bottom="284" w:left="1134" w:header="0" w:footer="119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A2D82" w14:textId="77777777" w:rsidR="009E7E04" w:rsidRDefault="009E7E04">
      <w:r>
        <w:separator/>
      </w:r>
    </w:p>
  </w:endnote>
  <w:endnote w:type="continuationSeparator" w:id="0">
    <w:p w14:paraId="50152D40" w14:textId="77777777" w:rsidR="009E7E04" w:rsidRDefault="009E7E04">
      <w:r>
        <w:continuationSeparator/>
      </w:r>
    </w:p>
  </w:endnote>
  <w:endnote w:type="continuationNotice" w:id="1">
    <w:p w14:paraId="5FC4E446" w14:textId="77777777" w:rsidR="009E7E04" w:rsidRDefault="009E7E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useo Sans Rounded 300">
    <w:altName w:val="Times New Roman"/>
    <w:panose1 w:val="02000000000000000000"/>
    <w:charset w:val="00"/>
    <w:family w:val="modern"/>
    <w:notTrueType/>
    <w:pitch w:val="variable"/>
    <w:sig w:usb0="A00000AF" w:usb1="4000004B" w:usb2="00000000" w:usb3="00000000" w:csb0="0000009B" w:csb1="00000000"/>
  </w:font>
  <w:font w:name="Museo Sans Rounded 500">
    <w:altName w:val="Calibri"/>
    <w:panose1 w:val="02000000000000000000"/>
    <w:charset w:val="00"/>
    <w:family w:val="modern"/>
    <w:notTrueType/>
    <w:pitch w:val="variable"/>
    <w:sig w:usb0="A00000AF" w:usb1="4000004B" w:usb2="00000000" w:usb3="00000000" w:csb0="0000009B" w:csb1="00000000"/>
  </w:font>
  <w:font w:name="Museo Sans Rounded 900">
    <w:altName w:val="Calibri"/>
    <w:panose1 w:val="02000000000000000000"/>
    <w:charset w:val="00"/>
    <w:family w:val="modern"/>
    <w:notTrueType/>
    <w:pitch w:val="variable"/>
    <w:sig w:usb0="A00000AF" w:usb1="4000004B" w:usb2="00000000" w:usb3="00000000" w:csb0="0000009B" w:csb1="00000000"/>
  </w:font>
  <w:font w:name="Heebo">
    <w:charset w:val="B1"/>
    <w:family w:val="auto"/>
    <w:pitch w:val="variable"/>
    <w:sig w:usb0="A00008E7" w:usb1="40000043"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7429B" w14:textId="5615F5C7" w:rsidR="00A62CD6" w:rsidRDefault="00A62CD6">
    <w:pPr>
      <w:pStyle w:val="Footer"/>
    </w:pPr>
    <w:r>
      <w:rPr>
        <w:noProof/>
      </w:rPr>
      <w:drawing>
        <wp:anchor distT="0" distB="0" distL="114300" distR="114300" simplePos="0" relativeHeight="251658241" behindDoc="1" locked="0" layoutInCell="1" allowOverlap="1" wp14:anchorId="2382C676" wp14:editId="0CD71D66">
          <wp:simplePos x="0" y="0"/>
          <wp:positionH relativeFrom="column">
            <wp:posOffset>-750278</wp:posOffset>
          </wp:positionH>
          <wp:positionV relativeFrom="paragraph">
            <wp:posOffset>-63008</wp:posOffset>
          </wp:positionV>
          <wp:extent cx="5763802" cy="1096528"/>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footer.png"/>
                  <pic:cNvPicPr/>
                </pic:nvPicPr>
                <pic:blipFill>
                  <a:blip r:embed="rId1">
                    <a:extLst>
                      <a:ext uri="{28A0092B-C50C-407E-A947-70E740481C1C}">
                        <a14:useLocalDpi xmlns:a14="http://schemas.microsoft.com/office/drawing/2010/main" val="0"/>
                      </a:ext>
                    </a:extLst>
                  </a:blip>
                  <a:stretch>
                    <a:fillRect/>
                  </a:stretch>
                </pic:blipFill>
                <pic:spPr>
                  <a:xfrm>
                    <a:off x="0" y="0"/>
                    <a:ext cx="5763802" cy="109652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E703E" w14:textId="77777777" w:rsidR="009E7E04" w:rsidRDefault="009E7E04">
      <w:r>
        <w:separator/>
      </w:r>
    </w:p>
  </w:footnote>
  <w:footnote w:type="continuationSeparator" w:id="0">
    <w:p w14:paraId="6DE9BB1C" w14:textId="77777777" w:rsidR="009E7E04" w:rsidRDefault="009E7E04">
      <w:r>
        <w:continuationSeparator/>
      </w:r>
    </w:p>
  </w:footnote>
  <w:footnote w:type="continuationNotice" w:id="1">
    <w:p w14:paraId="5ADE19B6" w14:textId="77777777" w:rsidR="009E7E04" w:rsidRDefault="009E7E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74A90" w14:textId="77777777" w:rsidR="00B74C65" w:rsidRDefault="002A00ED">
    <w:pPr>
      <w:pStyle w:val="Header"/>
      <w:framePr w:wrap="around" w:vAnchor="text" w:hAnchor="margin" w:xAlign="center" w:y="1"/>
      <w:rPr>
        <w:rStyle w:val="PageNumber"/>
      </w:rPr>
    </w:pPr>
    <w:r>
      <w:rPr>
        <w:rStyle w:val="PageNumber"/>
      </w:rPr>
      <w:fldChar w:fldCharType="begin"/>
    </w:r>
    <w:r w:rsidR="00B74C65">
      <w:rPr>
        <w:rStyle w:val="PageNumber"/>
      </w:rPr>
      <w:instrText xml:space="preserve">PAGE  </w:instrText>
    </w:r>
    <w:r>
      <w:rPr>
        <w:rStyle w:val="PageNumber"/>
      </w:rPr>
      <w:fldChar w:fldCharType="end"/>
    </w:r>
  </w:p>
  <w:p w14:paraId="17246A14" w14:textId="77777777" w:rsidR="00B74C65" w:rsidRDefault="00B74C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B4488" w14:textId="043AF95A" w:rsidR="00495369" w:rsidRDefault="00A62CD6" w:rsidP="00696A9E">
    <w:pPr>
      <w:pStyle w:val="Header"/>
      <w:jc w:val="right"/>
      <w:rPr>
        <w:rFonts w:ascii="Arial" w:hAnsi="Arial" w:cs="Arial"/>
        <w:noProof/>
        <w:lang w:eastAsia="en-GB"/>
      </w:rPr>
    </w:pPr>
    <w:r>
      <w:rPr>
        <w:noProof/>
      </w:rPr>
      <w:drawing>
        <wp:anchor distT="0" distB="0" distL="114300" distR="114300" simplePos="0" relativeHeight="251658240" behindDoc="1" locked="0" layoutInCell="1" allowOverlap="1" wp14:anchorId="49EE1813" wp14:editId="41DD68D9">
          <wp:simplePos x="0" y="0"/>
          <wp:positionH relativeFrom="column">
            <wp:posOffset>-681761</wp:posOffset>
          </wp:positionH>
          <wp:positionV relativeFrom="paragraph">
            <wp:posOffset>-30823</wp:posOffset>
          </wp:positionV>
          <wp:extent cx="7499998" cy="193154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footer.png"/>
                  <pic:cNvPicPr/>
                </pic:nvPicPr>
                <pic:blipFill>
                  <a:blip r:embed="rId1">
                    <a:extLst>
                      <a:ext uri="{28A0092B-C50C-407E-A947-70E740481C1C}">
                        <a14:useLocalDpi xmlns:a14="http://schemas.microsoft.com/office/drawing/2010/main" val="0"/>
                      </a:ext>
                    </a:extLst>
                  </a:blip>
                  <a:stretch>
                    <a:fillRect/>
                  </a:stretch>
                </pic:blipFill>
                <pic:spPr>
                  <a:xfrm>
                    <a:off x="0" y="0"/>
                    <a:ext cx="7536942" cy="1941055"/>
                  </a:xfrm>
                  <a:prstGeom prst="rect">
                    <a:avLst/>
                  </a:prstGeom>
                </pic:spPr>
              </pic:pic>
            </a:graphicData>
          </a:graphic>
          <wp14:sizeRelH relativeFrom="page">
            <wp14:pctWidth>0</wp14:pctWidth>
          </wp14:sizeRelH>
          <wp14:sizeRelV relativeFrom="page">
            <wp14:pctHeight>0</wp14:pctHeight>
          </wp14:sizeRelV>
        </wp:anchor>
      </w:drawing>
    </w:r>
  </w:p>
  <w:p w14:paraId="28A992CE" w14:textId="4367E7F8" w:rsidR="00C640BF" w:rsidRDefault="00C640BF" w:rsidP="00696A9E">
    <w:pPr>
      <w:pStyle w:val="Header"/>
      <w:jc w:val="right"/>
      <w:rPr>
        <w:rFonts w:ascii="Arial" w:hAnsi="Arial" w:cs="Arial"/>
        <w:noProof/>
        <w:lang w:eastAsia="en-GB"/>
      </w:rPr>
    </w:pPr>
  </w:p>
  <w:p w14:paraId="6B0820C2" w14:textId="0D4554B9" w:rsidR="00C640BF" w:rsidRDefault="00C640BF" w:rsidP="00696A9E">
    <w:pPr>
      <w:pStyle w:val="Header"/>
      <w:jc w:val="right"/>
      <w:rPr>
        <w:rFonts w:ascii="Arial" w:hAnsi="Arial" w:cs="Arial"/>
        <w:noProof/>
        <w:lang w:eastAsia="en-GB"/>
      </w:rPr>
    </w:pPr>
  </w:p>
  <w:p w14:paraId="1C51261C" w14:textId="6A62B17C" w:rsidR="00C640BF" w:rsidRDefault="00C640BF" w:rsidP="00696A9E">
    <w:pPr>
      <w:pStyle w:val="Header"/>
      <w:jc w:val="right"/>
      <w:rPr>
        <w:rFonts w:ascii="Arial" w:hAnsi="Arial" w:cs="Arial"/>
        <w:noProof/>
        <w:lang w:eastAsia="en-GB"/>
      </w:rPr>
    </w:pPr>
  </w:p>
  <w:p w14:paraId="7039E26A" w14:textId="0E2C790B" w:rsidR="00C640BF" w:rsidRDefault="00C640BF" w:rsidP="00696A9E">
    <w:pPr>
      <w:pStyle w:val="Header"/>
      <w:jc w:val="right"/>
      <w:rPr>
        <w:rFonts w:ascii="Arial" w:hAnsi="Arial" w:cs="Arial"/>
        <w:noProof/>
        <w:lang w:eastAsia="en-GB"/>
      </w:rPr>
    </w:pPr>
  </w:p>
  <w:p w14:paraId="5B2C5AAF" w14:textId="7F1C2FA0" w:rsidR="00C640BF" w:rsidRDefault="00C640BF" w:rsidP="00696A9E">
    <w:pPr>
      <w:pStyle w:val="Header"/>
      <w:jc w:val="right"/>
      <w:rPr>
        <w:rFonts w:ascii="Arial" w:hAnsi="Arial" w:cs="Arial"/>
        <w:noProof/>
        <w:lang w:eastAsia="en-GB"/>
      </w:rPr>
    </w:pPr>
  </w:p>
  <w:p w14:paraId="70111468" w14:textId="608B294F" w:rsidR="00495369" w:rsidRPr="003C4687" w:rsidRDefault="00495369" w:rsidP="000B2E1F">
    <w:pPr>
      <w:pStyle w:val="Header"/>
      <w:rPr>
        <w:rFonts w:ascii="Arial" w:hAnsi="Arial" w:cs="Arial"/>
        <w:noProof/>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E2E7C"/>
    <w:multiLevelType w:val="hybridMultilevel"/>
    <w:tmpl w:val="205E2C82"/>
    <w:lvl w:ilvl="0" w:tplc="4A2E5B38">
      <w:numFmt w:val="bullet"/>
      <w:lvlText w:val="-"/>
      <w:lvlJc w:val="left"/>
      <w:pPr>
        <w:ind w:left="720" w:hanging="360"/>
      </w:pPr>
      <w:rPr>
        <w:rFonts w:ascii="Arial" w:hAnsi="Arial" w:hint="default"/>
        <w:color w:val="FBB900"/>
        <w:spacing w:val="-2"/>
        <w:w w:val="99"/>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B62F6"/>
    <w:multiLevelType w:val="hybridMultilevel"/>
    <w:tmpl w:val="66D2277C"/>
    <w:lvl w:ilvl="0" w:tplc="3C1EDE9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568DF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5E111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E43B3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922A4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A22A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3096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D4D1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DAD62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977E88"/>
    <w:multiLevelType w:val="hybridMultilevel"/>
    <w:tmpl w:val="938AB7EA"/>
    <w:lvl w:ilvl="0" w:tplc="1D827C5E">
      <w:start w:val="1"/>
      <w:numFmt w:val="bullet"/>
      <w:lvlText w:val=""/>
      <w:lvlJc w:val="left"/>
      <w:pPr>
        <w:ind w:left="1506" w:hanging="360"/>
      </w:pPr>
      <w:rPr>
        <w:rFonts w:ascii="Symbol" w:hAnsi="Symbol" w:hint="default"/>
        <w:color w:val="FBB900" w:themeColor="text2"/>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4" w15:restartNumberingAfterBreak="0">
    <w:nsid w:val="06EE7B25"/>
    <w:multiLevelType w:val="hybridMultilevel"/>
    <w:tmpl w:val="24BC8BD0"/>
    <w:lvl w:ilvl="0" w:tplc="218A16F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0CAE4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8EE06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A827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68FC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1A929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FE157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8A55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2A49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88E671F"/>
    <w:multiLevelType w:val="hybridMultilevel"/>
    <w:tmpl w:val="ED9C3BE4"/>
    <w:lvl w:ilvl="0" w:tplc="002C01FE">
      <w:start w:val="1"/>
      <w:numFmt w:val="bullet"/>
      <w:lvlText w:val=""/>
      <w:lvlJc w:val="left"/>
      <w:pPr>
        <w:ind w:left="1506" w:hanging="360"/>
      </w:pPr>
      <w:rPr>
        <w:rFonts w:ascii="Symbol" w:hAnsi="Symbol" w:hint="default"/>
        <w:color w:val="FBB900" w:themeColor="text2"/>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6" w15:restartNumberingAfterBreak="0">
    <w:nsid w:val="0AF80AFF"/>
    <w:multiLevelType w:val="hybridMultilevel"/>
    <w:tmpl w:val="3322036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7C63D36"/>
    <w:multiLevelType w:val="hybridMultilevel"/>
    <w:tmpl w:val="F17A9C8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1B58447F"/>
    <w:multiLevelType w:val="hybridMultilevel"/>
    <w:tmpl w:val="E5B6050E"/>
    <w:lvl w:ilvl="0" w:tplc="3636257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B6946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807F1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C01D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EE19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B49C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3C1D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54CE7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EEF1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BD5031E"/>
    <w:multiLevelType w:val="hybridMultilevel"/>
    <w:tmpl w:val="8B20A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33BA"/>
    <w:multiLevelType w:val="multilevel"/>
    <w:tmpl w:val="39FA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E14346"/>
    <w:multiLevelType w:val="hybridMultilevel"/>
    <w:tmpl w:val="207C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932AAB"/>
    <w:multiLevelType w:val="multilevel"/>
    <w:tmpl w:val="5B24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4A463D"/>
    <w:multiLevelType w:val="hybridMultilevel"/>
    <w:tmpl w:val="A3EAE28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374F079E"/>
    <w:multiLevelType w:val="hybridMultilevel"/>
    <w:tmpl w:val="20C4759E"/>
    <w:lvl w:ilvl="0" w:tplc="2C423E02">
      <w:start w:val="1"/>
      <w:numFmt w:val="bullet"/>
      <w:lvlText w:val=""/>
      <w:lvlJc w:val="left"/>
      <w:pPr>
        <w:ind w:left="720" w:hanging="360"/>
      </w:pPr>
      <w:rPr>
        <w:rFonts w:ascii="Symbol" w:hAnsi="Symbol" w:hint="default"/>
        <w:color w:val="F07E1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9E2528"/>
    <w:multiLevelType w:val="hybridMultilevel"/>
    <w:tmpl w:val="60AE52AA"/>
    <w:lvl w:ilvl="0" w:tplc="C3A41E1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E82A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265AE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AC18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AEC6B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DE24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B61B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0027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C4A6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EDD6D99"/>
    <w:multiLevelType w:val="hybridMultilevel"/>
    <w:tmpl w:val="A866D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1B3041"/>
    <w:multiLevelType w:val="hybridMultilevel"/>
    <w:tmpl w:val="D346A320"/>
    <w:lvl w:ilvl="0" w:tplc="08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C5441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FAFC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845A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A31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F24D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44AB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EC77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567B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1581365"/>
    <w:multiLevelType w:val="hybridMultilevel"/>
    <w:tmpl w:val="9398B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FE2CAE"/>
    <w:multiLevelType w:val="hybridMultilevel"/>
    <w:tmpl w:val="70B698B6"/>
    <w:lvl w:ilvl="0" w:tplc="201671D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06D67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8C4C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B804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8C053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0215F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04D5D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FED24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CABD6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494705D"/>
    <w:multiLevelType w:val="hybridMultilevel"/>
    <w:tmpl w:val="4CC23CD0"/>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1" w15:restartNumberingAfterBreak="0">
    <w:nsid w:val="62244CFD"/>
    <w:multiLevelType w:val="hybridMultilevel"/>
    <w:tmpl w:val="9C6087A4"/>
    <w:lvl w:ilvl="0" w:tplc="1AD49C6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D2D2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90F65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2A81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0CFC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34D8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BE176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8AB7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A097F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25B1AC8"/>
    <w:multiLevelType w:val="hybridMultilevel"/>
    <w:tmpl w:val="5214415A"/>
    <w:lvl w:ilvl="0" w:tplc="8964659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5AF2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52C21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0AA0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D4E62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4A96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9A39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EC48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1278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4DF0609"/>
    <w:multiLevelType w:val="hybridMultilevel"/>
    <w:tmpl w:val="65CE0162"/>
    <w:lvl w:ilvl="0" w:tplc="4A2E5B38">
      <w:numFmt w:val="bullet"/>
      <w:lvlText w:val="-"/>
      <w:lvlJc w:val="left"/>
      <w:pPr>
        <w:ind w:left="720" w:hanging="360"/>
      </w:pPr>
      <w:rPr>
        <w:rFonts w:ascii="Arial" w:hAnsi="Arial" w:hint="default"/>
        <w:color w:val="FBB900"/>
        <w:spacing w:val="-2"/>
        <w:w w:val="99"/>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C8638E"/>
    <w:multiLevelType w:val="hybridMultilevel"/>
    <w:tmpl w:val="2AB6ED78"/>
    <w:lvl w:ilvl="0" w:tplc="C056148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3248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20E61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F461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3C388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0C99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BAF7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64FD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14608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7C07CDB"/>
    <w:multiLevelType w:val="hybridMultilevel"/>
    <w:tmpl w:val="86C478F8"/>
    <w:lvl w:ilvl="0" w:tplc="ED8EFF88">
      <w:start w:val="1"/>
      <w:numFmt w:val="bullet"/>
      <w:pStyle w:val="Bullets1"/>
      <w:lvlText w:val=""/>
      <w:lvlJc w:val="left"/>
      <w:pPr>
        <w:ind w:left="720" w:hanging="360"/>
      </w:pPr>
      <w:rPr>
        <w:rFonts w:ascii="Symbol" w:hAnsi="Symbol" w:hint="default"/>
        <w:color w:val="FBB900"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CA5646"/>
    <w:multiLevelType w:val="multilevel"/>
    <w:tmpl w:val="E634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F842FD"/>
    <w:multiLevelType w:val="hybridMultilevel"/>
    <w:tmpl w:val="4A0C3C98"/>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8" w15:restartNumberingAfterBreak="0">
    <w:nsid w:val="73D509AE"/>
    <w:multiLevelType w:val="hybridMultilevel"/>
    <w:tmpl w:val="AD0427BC"/>
    <w:lvl w:ilvl="0" w:tplc="08090001">
      <w:start w:val="1"/>
      <w:numFmt w:val="bullet"/>
      <w:lvlText w:val=""/>
      <w:lvlJc w:val="left"/>
      <w:pPr>
        <w:ind w:left="1080" w:hanging="360"/>
      </w:pPr>
      <w:rPr>
        <w:rFonts w:ascii="Symbol" w:hAnsi="Symbol" w:hint="default"/>
      </w:rPr>
    </w:lvl>
    <w:lvl w:ilvl="1" w:tplc="201671D2">
      <w:start w:val="1"/>
      <w:numFmt w:val="bullet"/>
      <w:lvlText w:val="•"/>
      <w:lvlJc w:val="left"/>
      <w:pPr>
        <w:ind w:left="180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tplc="CD2EF97A">
      <w:numFmt w:val="bullet"/>
      <w:lvlText w:val="-"/>
      <w:lvlJc w:val="left"/>
      <w:pPr>
        <w:ind w:left="2520" w:hanging="360"/>
      </w:pPr>
      <w:rPr>
        <w:rFonts w:ascii="Arial" w:eastAsia="Times New Roman" w:hAnsi="Aria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B582296"/>
    <w:multiLevelType w:val="hybridMultilevel"/>
    <w:tmpl w:val="0AFCD836"/>
    <w:lvl w:ilvl="0" w:tplc="2FCCFCA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5441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FAFC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845A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A31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F24D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44AB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EC77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567B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BE5434A"/>
    <w:multiLevelType w:val="hybridMultilevel"/>
    <w:tmpl w:val="3CA4C5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C535838"/>
    <w:multiLevelType w:val="hybridMultilevel"/>
    <w:tmpl w:val="3E166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C9F2AA1"/>
    <w:multiLevelType w:val="hybridMultilevel"/>
    <w:tmpl w:val="5D285D62"/>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num w:numId="1" w16cid:durableId="637273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52313053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2652679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023169436">
    <w:abstractNumId w:val="9"/>
  </w:num>
  <w:num w:numId="5" w16cid:durableId="1552302694">
    <w:abstractNumId w:val="29"/>
  </w:num>
  <w:num w:numId="6" w16cid:durableId="1813211843">
    <w:abstractNumId w:val="15"/>
  </w:num>
  <w:num w:numId="7" w16cid:durableId="1006445785">
    <w:abstractNumId w:val="4"/>
  </w:num>
  <w:num w:numId="8" w16cid:durableId="1729959970">
    <w:abstractNumId w:val="22"/>
  </w:num>
  <w:num w:numId="9" w16cid:durableId="559023737">
    <w:abstractNumId w:val="20"/>
  </w:num>
  <w:num w:numId="10" w16cid:durableId="302319461">
    <w:abstractNumId w:val="11"/>
  </w:num>
  <w:num w:numId="11" w16cid:durableId="622885119">
    <w:abstractNumId w:val="19"/>
  </w:num>
  <w:num w:numId="12" w16cid:durableId="1802964248">
    <w:abstractNumId w:val="24"/>
  </w:num>
  <w:num w:numId="13" w16cid:durableId="1982422892">
    <w:abstractNumId w:val="21"/>
  </w:num>
  <w:num w:numId="14" w16cid:durableId="1666664546">
    <w:abstractNumId w:val="2"/>
  </w:num>
  <w:num w:numId="15" w16cid:durableId="531310307">
    <w:abstractNumId w:val="8"/>
  </w:num>
  <w:num w:numId="16" w16cid:durableId="132645980">
    <w:abstractNumId w:val="31"/>
  </w:num>
  <w:num w:numId="17" w16cid:durableId="1823155613">
    <w:abstractNumId w:val="13"/>
  </w:num>
  <w:num w:numId="18" w16cid:durableId="131601890">
    <w:abstractNumId w:val="32"/>
  </w:num>
  <w:num w:numId="19" w16cid:durableId="1446192278">
    <w:abstractNumId w:val="27"/>
  </w:num>
  <w:num w:numId="20" w16cid:durableId="1825513529">
    <w:abstractNumId w:val="17"/>
  </w:num>
  <w:num w:numId="21" w16cid:durableId="858854126">
    <w:abstractNumId w:val="10"/>
  </w:num>
  <w:num w:numId="22" w16cid:durableId="2041471431">
    <w:abstractNumId w:val="12"/>
  </w:num>
  <w:num w:numId="23" w16cid:durableId="1158153479">
    <w:abstractNumId w:val="26"/>
  </w:num>
  <w:num w:numId="24" w16cid:durableId="1982610916">
    <w:abstractNumId w:val="7"/>
  </w:num>
  <w:num w:numId="25" w16cid:durableId="930118300">
    <w:abstractNumId w:val="16"/>
  </w:num>
  <w:num w:numId="26" w16cid:durableId="1410882654">
    <w:abstractNumId w:val="6"/>
  </w:num>
  <w:num w:numId="27" w16cid:durableId="425343925">
    <w:abstractNumId w:val="28"/>
  </w:num>
  <w:num w:numId="28" w16cid:durableId="686831767">
    <w:abstractNumId w:val="14"/>
  </w:num>
  <w:num w:numId="29" w16cid:durableId="344286854">
    <w:abstractNumId w:val="23"/>
  </w:num>
  <w:num w:numId="30" w16cid:durableId="537547493">
    <w:abstractNumId w:val="1"/>
  </w:num>
  <w:num w:numId="31" w16cid:durableId="1867523959">
    <w:abstractNumId w:val="25"/>
  </w:num>
  <w:num w:numId="32" w16cid:durableId="434524642">
    <w:abstractNumId w:val="5"/>
  </w:num>
  <w:num w:numId="33" w16cid:durableId="1329939450">
    <w:abstractNumId w:val="3"/>
  </w:num>
  <w:num w:numId="34" w16cid:durableId="1339575977">
    <w:abstractNumId w:val="30"/>
  </w:num>
  <w:num w:numId="35" w16cid:durableId="759640149">
    <w:abstractNumId w:val="25"/>
  </w:num>
  <w:num w:numId="36" w16cid:durableId="1500123398">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E82"/>
    <w:rsid w:val="00004CC8"/>
    <w:rsid w:val="00013FB7"/>
    <w:rsid w:val="000143C8"/>
    <w:rsid w:val="000257DC"/>
    <w:rsid w:val="00034E91"/>
    <w:rsid w:val="000365F1"/>
    <w:rsid w:val="00066579"/>
    <w:rsid w:val="0007478A"/>
    <w:rsid w:val="00087CA4"/>
    <w:rsid w:val="000B1E82"/>
    <w:rsid w:val="000B2E1F"/>
    <w:rsid w:val="000B6B13"/>
    <w:rsid w:val="000B7B10"/>
    <w:rsid w:val="000C3EFE"/>
    <w:rsid w:val="000C684B"/>
    <w:rsid w:val="000D06AE"/>
    <w:rsid w:val="000F5C5A"/>
    <w:rsid w:val="001001D1"/>
    <w:rsid w:val="00113EA5"/>
    <w:rsid w:val="001211A2"/>
    <w:rsid w:val="00121637"/>
    <w:rsid w:val="00142C07"/>
    <w:rsid w:val="00144790"/>
    <w:rsid w:val="00144C69"/>
    <w:rsid w:val="001700CC"/>
    <w:rsid w:val="0017177C"/>
    <w:rsid w:val="001839D1"/>
    <w:rsid w:val="00183E44"/>
    <w:rsid w:val="001910C1"/>
    <w:rsid w:val="001A0D0C"/>
    <w:rsid w:val="001A527C"/>
    <w:rsid w:val="001A7D83"/>
    <w:rsid w:val="001B455B"/>
    <w:rsid w:val="001D32AB"/>
    <w:rsid w:val="001E1055"/>
    <w:rsid w:val="002219C2"/>
    <w:rsid w:val="002226F2"/>
    <w:rsid w:val="00233581"/>
    <w:rsid w:val="0025019D"/>
    <w:rsid w:val="00252DA8"/>
    <w:rsid w:val="0025667C"/>
    <w:rsid w:val="00257399"/>
    <w:rsid w:val="0026009A"/>
    <w:rsid w:val="002708A7"/>
    <w:rsid w:val="00271073"/>
    <w:rsid w:val="00274E75"/>
    <w:rsid w:val="00283BC4"/>
    <w:rsid w:val="002A00ED"/>
    <w:rsid w:val="002A2BCE"/>
    <w:rsid w:val="002B3FB6"/>
    <w:rsid w:val="002B479C"/>
    <w:rsid w:val="002B48E3"/>
    <w:rsid w:val="002B73AE"/>
    <w:rsid w:val="002C1DC8"/>
    <w:rsid w:val="002C3F9D"/>
    <w:rsid w:val="002C7832"/>
    <w:rsid w:val="002D4C9D"/>
    <w:rsid w:val="002E1C60"/>
    <w:rsid w:val="00306861"/>
    <w:rsid w:val="00306DF7"/>
    <w:rsid w:val="00311FB8"/>
    <w:rsid w:val="00317B84"/>
    <w:rsid w:val="00331284"/>
    <w:rsid w:val="00337BBA"/>
    <w:rsid w:val="003410C3"/>
    <w:rsid w:val="003610FA"/>
    <w:rsid w:val="00373B3C"/>
    <w:rsid w:val="00382648"/>
    <w:rsid w:val="00390335"/>
    <w:rsid w:val="003B28F7"/>
    <w:rsid w:val="003B4F0B"/>
    <w:rsid w:val="003C4687"/>
    <w:rsid w:val="003C55AC"/>
    <w:rsid w:val="003D67B3"/>
    <w:rsid w:val="003E286A"/>
    <w:rsid w:val="003E7575"/>
    <w:rsid w:val="003F01B9"/>
    <w:rsid w:val="003F77D8"/>
    <w:rsid w:val="00401F2C"/>
    <w:rsid w:val="0040416A"/>
    <w:rsid w:val="00416D9C"/>
    <w:rsid w:val="00417057"/>
    <w:rsid w:val="00445A53"/>
    <w:rsid w:val="004470B9"/>
    <w:rsid w:val="0046138B"/>
    <w:rsid w:val="00462814"/>
    <w:rsid w:val="00465D01"/>
    <w:rsid w:val="0049287F"/>
    <w:rsid w:val="00495369"/>
    <w:rsid w:val="004A07EA"/>
    <w:rsid w:val="004C75AF"/>
    <w:rsid w:val="004D2A83"/>
    <w:rsid w:val="004D2C53"/>
    <w:rsid w:val="004D398C"/>
    <w:rsid w:val="004E103F"/>
    <w:rsid w:val="004E4848"/>
    <w:rsid w:val="004F12CB"/>
    <w:rsid w:val="004F148C"/>
    <w:rsid w:val="004F1C3A"/>
    <w:rsid w:val="00500CD5"/>
    <w:rsid w:val="005029B2"/>
    <w:rsid w:val="00507986"/>
    <w:rsid w:val="00515C06"/>
    <w:rsid w:val="00517767"/>
    <w:rsid w:val="00524CC5"/>
    <w:rsid w:val="00533CCC"/>
    <w:rsid w:val="005513CB"/>
    <w:rsid w:val="00551A8F"/>
    <w:rsid w:val="00553D71"/>
    <w:rsid w:val="0056357B"/>
    <w:rsid w:val="00566902"/>
    <w:rsid w:val="0057420F"/>
    <w:rsid w:val="00577C0A"/>
    <w:rsid w:val="00581316"/>
    <w:rsid w:val="00590776"/>
    <w:rsid w:val="005971F8"/>
    <w:rsid w:val="005A3B01"/>
    <w:rsid w:val="005B093A"/>
    <w:rsid w:val="005B277C"/>
    <w:rsid w:val="005C0694"/>
    <w:rsid w:val="005C087A"/>
    <w:rsid w:val="005C42DD"/>
    <w:rsid w:val="005C46B9"/>
    <w:rsid w:val="00612587"/>
    <w:rsid w:val="00625A71"/>
    <w:rsid w:val="00630766"/>
    <w:rsid w:val="00630906"/>
    <w:rsid w:val="00642047"/>
    <w:rsid w:val="00642484"/>
    <w:rsid w:val="006427E6"/>
    <w:rsid w:val="00660E28"/>
    <w:rsid w:val="00661FF0"/>
    <w:rsid w:val="006627D8"/>
    <w:rsid w:val="00663602"/>
    <w:rsid w:val="00670EC1"/>
    <w:rsid w:val="00674F22"/>
    <w:rsid w:val="006902CA"/>
    <w:rsid w:val="00696A9E"/>
    <w:rsid w:val="006B4A99"/>
    <w:rsid w:val="006C7762"/>
    <w:rsid w:val="006D0625"/>
    <w:rsid w:val="006D149F"/>
    <w:rsid w:val="006D270F"/>
    <w:rsid w:val="006F77B0"/>
    <w:rsid w:val="007023F1"/>
    <w:rsid w:val="00702E54"/>
    <w:rsid w:val="00703FB6"/>
    <w:rsid w:val="007127A4"/>
    <w:rsid w:val="007170D7"/>
    <w:rsid w:val="007258C0"/>
    <w:rsid w:val="007446B0"/>
    <w:rsid w:val="00755FB8"/>
    <w:rsid w:val="007631FF"/>
    <w:rsid w:val="00764A5D"/>
    <w:rsid w:val="00765FCC"/>
    <w:rsid w:val="0076682A"/>
    <w:rsid w:val="00767127"/>
    <w:rsid w:val="00775CFC"/>
    <w:rsid w:val="0077651D"/>
    <w:rsid w:val="007857B0"/>
    <w:rsid w:val="00795B26"/>
    <w:rsid w:val="007A5C4D"/>
    <w:rsid w:val="007B3B71"/>
    <w:rsid w:val="007B42EC"/>
    <w:rsid w:val="007B7666"/>
    <w:rsid w:val="007D1764"/>
    <w:rsid w:val="007D2F30"/>
    <w:rsid w:val="007D6154"/>
    <w:rsid w:val="007F1131"/>
    <w:rsid w:val="007F7CDF"/>
    <w:rsid w:val="0080575F"/>
    <w:rsid w:val="0080748F"/>
    <w:rsid w:val="008074D1"/>
    <w:rsid w:val="008253A4"/>
    <w:rsid w:val="008255E3"/>
    <w:rsid w:val="00840E6B"/>
    <w:rsid w:val="00843446"/>
    <w:rsid w:val="0086188A"/>
    <w:rsid w:val="00862939"/>
    <w:rsid w:val="0087567A"/>
    <w:rsid w:val="008772CC"/>
    <w:rsid w:val="008804FC"/>
    <w:rsid w:val="00890692"/>
    <w:rsid w:val="008A0D94"/>
    <w:rsid w:val="008B07EB"/>
    <w:rsid w:val="008C2C6A"/>
    <w:rsid w:val="008E101F"/>
    <w:rsid w:val="008E1240"/>
    <w:rsid w:val="008E3D56"/>
    <w:rsid w:val="008E7D0A"/>
    <w:rsid w:val="008F0448"/>
    <w:rsid w:val="008F05A2"/>
    <w:rsid w:val="008F489E"/>
    <w:rsid w:val="00914822"/>
    <w:rsid w:val="00921273"/>
    <w:rsid w:val="00925647"/>
    <w:rsid w:val="00926AE9"/>
    <w:rsid w:val="00944F42"/>
    <w:rsid w:val="0094501F"/>
    <w:rsid w:val="00976F35"/>
    <w:rsid w:val="00982340"/>
    <w:rsid w:val="00982D10"/>
    <w:rsid w:val="009A0930"/>
    <w:rsid w:val="009A1684"/>
    <w:rsid w:val="009A20A9"/>
    <w:rsid w:val="009A3013"/>
    <w:rsid w:val="009A3995"/>
    <w:rsid w:val="009B2273"/>
    <w:rsid w:val="009B3C3E"/>
    <w:rsid w:val="009B3D52"/>
    <w:rsid w:val="009B779D"/>
    <w:rsid w:val="009C61D3"/>
    <w:rsid w:val="009D5049"/>
    <w:rsid w:val="009E430C"/>
    <w:rsid w:val="009E7E04"/>
    <w:rsid w:val="009F11F0"/>
    <w:rsid w:val="00A36C61"/>
    <w:rsid w:val="00A374D9"/>
    <w:rsid w:val="00A536A0"/>
    <w:rsid w:val="00A62CD6"/>
    <w:rsid w:val="00A660D5"/>
    <w:rsid w:val="00A816DC"/>
    <w:rsid w:val="00A8494F"/>
    <w:rsid w:val="00A9714F"/>
    <w:rsid w:val="00AB0BCD"/>
    <w:rsid w:val="00AB0E6A"/>
    <w:rsid w:val="00AC1DB5"/>
    <w:rsid w:val="00AE45D6"/>
    <w:rsid w:val="00AE4AC8"/>
    <w:rsid w:val="00AE5D26"/>
    <w:rsid w:val="00AF2FCA"/>
    <w:rsid w:val="00AF32FA"/>
    <w:rsid w:val="00B04348"/>
    <w:rsid w:val="00B115CF"/>
    <w:rsid w:val="00B12052"/>
    <w:rsid w:val="00B2093E"/>
    <w:rsid w:val="00B24826"/>
    <w:rsid w:val="00B33026"/>
    <w:rsid w:val="00B35D72"/>
    <w:rsid w:val="00B41901"/>
    <w:rsid w:val="00B41B80"/>
    <w:rsid w:val="00B44AA0"/>
    <w:rsid w:val="00B54FF2"/>
    <w:rsid w:val="00B56672"/>
    <w:rsid w:val="00B737D6"/>
    <w:rsid w:val="00B74C65"/>
    <w:rsid w:val="00B84C39"/>
    <w:rsid w:val="00B85BC7"/>
    <w:rsid w:val="00BB1BB3"/>
    <w:rsid w:val="00BD0DA7"/>
    <w:rsid w:val="00BD4721"/>
    <w:rsid w:val="00BD7972"/>
    <w:rsid w:val="00BE124F"/>
    <w:rsid w:val="00BF1CC9"/>
    <w:rsid w:val="00C026BD"/>
    <w:rsid w:val="00C02D11"/>
    <w:rsid w:val="00C13EFD"/>
    <w:rsid w:val="00C22819"/>
    <w:rsid w:val="00C324BB"/>
    <w:rsid w:val="00C3635A"/>
    <w:rsid w:val="00C41B10"/>
    <w:rsid w:val="00C4226C"/>
    <w:rsid w:val="00C42EA2"/>
    <w:rsid w:val="00C640BF"/>
    <w:rsid w:val="00C647E3"/>
    <w:rsid w:val="00C70C3E"/>
    <w:rsid w:val="00C77BFE"/>
    <w:rsid w:val="00C83B30"/>
    <w:rsid w:val="00C93167"/>
    <w:rsid w:val="00CA30AA"/>
    <w:rsid w:val="00CA3760"/>
    <w:rsid w:val="00CB1CF4"/>
    <w:rsid w:val="00CB4127"/>
    <w:rsid w:val="00CB6FA2"/>
    <w:rsid w:val="00CE618D"/>
    <w:rsid w:val="00CE6915"/>
    <w:rsid w:val="00CF0892"/>
    <w:rsid w:val="00CF16CD"/>
    <w:rsid w:val="00CF237C"/>
    <w:rsid w:val="00CF25BD"/>
    <w:rsid w:val="00D03AB5"/>
    <w:rsid w:val="00D048E0"/>
    <w:rsid w:val="00D05258"/>
    <w:rsid w:val="00D06877"/>
    <w:rsid w:val="00D0738B"/>
    <w:rsid w:val="00D10CB4"/>
    <w:rsid w:val="00D31014"/>
    <w:rsid w:val="00D36224"/>
    <w:rsid w:val="00D363C0"/>
    <w:rsid w:val="00D40B8C"/>
    <w:rsid w:val="00D4615B"/>
    <w:rsid w:val="00D473AA"/>
    <w:rsid w:val="00D63826"/>
    <w:rsid w:val="00D77CB5"/>
    <w:rsid w:val="00D8004E"/>
    <w:rsid w:val="00D81FDA"/>
    <w:rsid w:val="00D850F0"/>
    <w:rsid w:val="00D85FC6"/>
    <w:rsid w:val="00D86362"/>
    <w:rsid w:val="00D9184D"/>
    <w:rsid w:val="00DA2676"/>
    <w:rsid w:val="00DA2F3F"/>
    <w:rsid w:val="00DB1493"/>
    <w:rsid w:val="00DB68C6"/>
    <w:rsid w:val="00E0451B"/>
    <w:rsid w:val="00E0456A"/>
    <w:rsid w:val="00E07460"/>
    <w:rsid w:val="00E25330"/>
    <w:rsid w:val="00E25C30"/>
    <w:rsid w:val="00E26942"/>
    <w:rsid w:val="00E3530D"/>
    <w:rsid w:val="00E353F5"/>
    <w:rsid w:val="00E51230"/>
    <w:rsid w:val="00E567B4"/>
    <w:rsid w:val="00E676EE"/>
    <w:rsid w:val="00E7314F"/>
    <w:rsid w:val="00E7463B"/>
    <w:rsid w:val="00E86D14"/>
    <w:rsid w:val="00E91D13"/>
    <w:rsid w:val="00EA1BE4"/>
    <w:rsid w:val="00EA3F4E"/>
    <w:rsid w:val="00EA717F"/>
    <w:rsid w:val="00EC0CCB"/>
    <w:rsid w:val="00EC5897"/>
    <w:rsid w:val="00EE4E11"/>
    <w:rsid w:val="00EE6C8F"/>
    <w:rsid w:val="00EF2C1A"/>
    <w:rsid w:val="00EF56FE"/>
    <w:rsid w:val="00F00C04"/>
    <w:rsid w:val="00F0360A"/>
    <w:rsid w:val="00F0389C"/>
    <w:rsid w:val="00F067B6"/>
    <w:rsid w:val="00F073A6"/>
    <w:rsid w:val="00F23BE0"/>
    <w:rsid w:val="00F36BD1"/>
    <w:rsid w:val="00F47D6D"/>
    <w:rsid w:val="00F65E3E"/>
    <w:rsid w:val="00F725A1"/>
    <w:rsid w:val="00F80318"/>
    <w:rsid w:val="00F81099"/>
    <w:rsid w:val="00F90BCC"/>
    <w:rsid w:val="00F92F2C"/>
    <w:rsid w:val="00F93CA3"/>
    <w:rsid w:val="00F93CC2"/>
    <w:rsid w:val="00F94FE4"/>
    <w:rsid w:val="00FA3D8E"/>
    <w:rsid w:val="00FA3F90"/>
    <w:rsid w:val="00FA43C6"/>
    <w:rsid w:val="00FA7FDA"/>
    <w:rsid w:val="00FB0CCE"/>
    <w:rsid w:val="00FB3474"/>
    <w:rsid w:val="033BBDE7"/>
    <w:rsid w:val="060D9A7D"/>
    <w:rsid w:val="15F842D5"/>
    <w:rsid w:val="29CA02E5"/>
    <w:rsid w:val="40767775"/>
    <w:rsid w:val="4221E7A0"/>
    <w:rsid w:val="474CB5BE"/>
    <w:rsid w:val="4A0E5BCE"/>
    <w:rsid w:val="57420D87"/>
    <w:rsid w:val="575C3145"/>
    <w:rsid w:val="5A29CDFC"/>
    <w:rsid w:val="667B33CE"/>
    <w:rsid w:val="6C6760A3"/>
    <w:rsid w:val="74761BC6"/>
    <w:rsid w:val="75E30DC8"/>
    <w:rsid w:val="7679ACB5"/>
    <w:rsid w:val="785BA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C7F7E"/>
  <w15:docId w15:val="{97D30D29-366A-476C-BDC6-3EA544AA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CA3"/>
    <w:rPr>
      <w:rFonts w:ascii="Albertus Medium" w:hAnsi="Albertus Medium"/>
      <w:sz w:val="24"/>
      <w:lang w:eastAsia="en-US"/>
    </w:rPr>
  </w:style>
  <w:style w:type="paragraph" w:styleId="Heading1">
    <w:name w:val="heading 1"/>
    <w:basedOn w:val="Normal"/>
    <w:next w:val="Normal"/>
    <w:qFormat/>
    <w:rsid w:val="00CB1CF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93CA3"/>
    <w:pPr>
      <w:keepNext/>
      <w:widowControl w:val="0"/>
      <w:jc w:val="center"/>
      <w:outlineLvl w:val="1"/>
    </w:pPr>
    <w:rPr>
      <w:rFonts w:ascii="Times New Roman" w:hAnsi="Times New Roman"/>
      <w:b/>
    </w:rPr>
  </w:style>
  <w:style w:type="paragraph" w:styleId="Heading3">
    <w:name w:val="heading 3"/>
    <w:basedOn w:val="Normal"/>
    <w:next w:val="Normal"/>
    <w:qFormat/>
    <w:rsid w:val="00F93CA3"/>
    <w:pPr>
      <w:keepNext/>
      <w:widowControl w:val="0"/>
      <w:pBdr>
        <w:top w:val="single" w:sz="6" w:space="1" w:color="auto"/>
        <w:left w:val="single" w:sz="6" w:space="1" w:color="auto"/>
        <w:bottom w:val="single" w:sz="6" w:space="1" w:color="auto"/>
        <w:right w:val="single" w:sz="6" w:space="1" w:color="auto"/>
      </w:pBdr>
      <w:ind w:left="-709" w:right="-618"/>
      <w:jc w:val="center"/>
      <w:outlineLvl w:val="2"/>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93CA3"/>
    <w:pPr>
      <w:tabs>
        <w:tab w:val="center" w:pos="4153"/>
        <w:tab w:val="right" w:pos="8306"/>
      </w:tabs>
    </w:pPr>
  </w:style>
  <w:style w:type="character" w:styleId="PageNumber">
    <w:name w:val="page number"/>
    <w:basedOn w:val="DefaultParagraphFont"/>
    <w:rsid w:val="00F93CA3"/>
  </w:style>
  <w:style w:type="paragraph" w:customStyle="1" w:styleId="p3">
    <w:name w:val="p3"/>
    <w:basedOn w:val="Normal"/>
    <w:rsid w:val="00F93CA3"/>
    <w:pPr>
      <w:widowControl w:val="0"/>
      <w:tabs>
        <w:tab w:val="left" w:pos="720"/>
      </w:tabs>
      <w:spacing w:line="280" w:lineRule="atLeast"/>
    </w:pPr>
    <w:rPr>
      <w:rFonts w:ascii="Times New Roman" w:hAnsi="Times New Roman"/>
    </w:rPr>
  </w:style>
  <w:style w:type="paragraph" w:styleId="Footer">
    <w:name w:val="footer"/>
    <w:basedOn w:val="Normal"/>
    <w:link w:val="FooterChar"/>
    <w:uiPriority w:val="99"/>
    <w:rsid w:val="00F93CA3"/>
    <w:pPr>
      <w:tabs>
        <w:tab w:val="center" w:pos="4320"/>
        <w:tab w:val="right" w:pos="8640"/>
      </w:tabs>
    </w:pPr>
  </w:style>
  <w:style w:type="paragraph" w:styleId="ListParagraph">
    <w:name w:val="List Paragraph"/>
    <w:basedOn w:val="Normal"/>
    <w:link w:val="ListParagraphChar"/>
    <w:uiPriority w:val="1"/>
    <w:qFormat/>
    <w:rsid w:val="00D40B8C"/>
    <w:pPr>
      <w:ind w:left="720"/>
    </w:pPr>
  </w:style>
  <w:style w:type="table" w:styleId="TableGrid">
    <w:name w:val="Table Grid"/>
    <w:basedOn w:val="TableNormal"/>
    <w:rsid w:val="00492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1DC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unhideWhenUsed/>
    <w:rsid w:val="001E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E1055"/>
    <w:rPr>
      <w:rFonts w:ascii="Segoe UI" w:hAnsi="Segoe UI" w:cs="Segoe UI"/>
      <w:sz w:val="18"/>
      <w:szCs w:val="18"/>
      <w:lang w:eastAsia="en-US"/>
    </w:rPr>
  </w:style>
  <w:style w:type="paragraph" w:styleId="BodyText">
    <w:name w:val="Body Text"/>
    <w:basedOn w:val="Normal"/>
    <w:link w:val="BodyTextChar"/>
    <w:uiPriority w:val="1"/>
    <w:qFormat/>
    <w:rsid w:val="006427E6"/>
    <w:pPr>
      <w:widowControl w:val="0"/>
      <w:autoSpaceDE w:val="0"/>
      <w:autoSpaceDN w:val="0"/>
      <w:spacing w:after="0" w:line="240" w:lineRule="auto"/>
    </w:pPr>
    <w:rPr>
      <w:rFonts w:ascii="Calibri" w:eastAsia="Calibri" w:hAnsi="Calibri" w:cs="Calibri"/>
      <w:szCs w:val="24"/>
      <w:lang w:eastAsia="en-GB" w:bidi="en-GB"/>
    </w:rPr>
  </w:style>
  <w:style w:type="character" w:customStyle="1" w:styleId="BodyTextChar">
    <w:name w:val="Body Text Char"/>
    <w:basedOn w:val="DefaultParagraphFont"/>
    <w:link w:val="BodyText"/>
    <w:uiPriority w:val="1"/>
    <w:rsid w:val="006427E6"/>
    <w:rPr>
      <w:rFonts w:ascii="Calibri" w:eastAsia="Calibri" w:hAnsi="Calibri" w:cs="Calibri"/>
      <w:sz w:val="24"/>
      <w:szCs w:val="24"/>
      <w:lang w:bidi="en-GB"/>
    </w:rPr>
  </w:style>
  <w:style w:type="paragraph" w:customStyle="1" w:styleId="TableParagraph">
    <w:name w:val="Table Paragraph"/>
    <w:basedOn w:val="Normal"/>
    <w:uiPriority w:val="1"/>
    <w:qFormat/>
    <w:rsid w:val="006427E6"/>
    <w:pPr>
      <w:widowControl w:val="0"/>
      <w:autoSpaceDE w:val="0"/>
      <w:autoSpaceDN w:val="0"/>
      <w:spacing w:before="119" w:after="0" w:line="240" w:lineRule="auto"/>
      <w:ind w:left="107"/>
    </w:pPr>
    <w:rPr>
      <w:rFonts w:ascii="Calibri" w:eastAsia="Calibri" w:hAnsi="Calibri" w:cs="Calibri"/>
      <w:sz w:val="22"/>
      <w:szCs w:val="22"/>
      <w:lang w:eastAsia="en-GB" w:bidi="en-GB"/>
    </w:rPr>
  </w:style>
  <w:style w:type="character" w:customStyle="1" w:styleId="FooterChar">
    <w:name w:val="Footer Char"/>
    <w:basedOn w:val="DefaultParagraphFont"/>
    <w:link w:val="Footer"/>
    <w:uiPriority w:val="99"/>
    <w:rsid w:val="006427E6"/>
    <w:rPr>
      <w:rFonts w:ascii="Albertus Medium" w:hAnsi="Albertus Medium"/>
      <w:sz w:val="24"/>
      <w:lang w:eastAsia="en-US"/>
    </w:rPr>
  </w:style>
  <w:style w:type="paragraph" w:customStyle="1" w:styleId="Bullets1">
    <w:name w:val="Bullets 1"/>
    <w:basedOn w:val="ListParagraph"/>
    <w:link w:val="Bullets1Char"/>
    <w:qFormat/>
    <w:rsid w:val="00CE618D"/>
    <w:pPr>
      <w:widowControl w:val="0"/>
      <w:numPr>
        <w:numId w:val="31"/>
      </w:numPr>
      <w:autoSpaceDE w:val="0"/>
      <w:autoSpaceDN w:val="0"/>
      <w:spacing w:before="340" w:beforeAutospacing="1" w:after="340" w:afterAutospacing="1" w:line="240" w:lineRule="auto"/>
    </w:pPr>
    <w:rPr>
      <w:rFonts w:ascii="Museo Sans Rounded 300" w:hAnsi="Museo Sans Rounded 300" w:cs="Arial"/>
      <w:szCs w:val="24"/>
    </w:rPr>
  </w:style>
  <w:style w:type="paragraph" w:customStyle="1" w:styleId="Body">
    <w:name w:val="Body"/>
    <w:basedOn w:val="Normal"/>
    <w:link w:val="BodyChar"/>
    <w:qFormat/>
    <w:rsid w:val="00914822"/>
    <w:pPr>
      <w:spacing w:after="0"/>
    </w:pPr>
    <w:rPr>
      <w:rFonts w:ascii="Museo Sans Rounded 300" w:hAnsi="Museo Sans Rounded 300" w:cs="Arial"/>
      <w:szCs w:val="24"/>
    </w:rPr>
  </w:style>
  <w:style w:type="character" w:customStyle="1" w:styleId="ListParagraphChar">
    <w:name w:val="List Paragraph Char"/>
    <w:basedOn w:val="DefaultParagraphFont"/>
    <w:link w:val="ListParagraph"/>
    <w:uiPriority w:val="1"/>
    <w:rsid w:val="00914822"/>
    <w:rPr>
      <w:rFonts w:ascii="Albertus Medium" w:hAnsi="Albertus Medium"/>
      <w:sz w:val="24"/>
      <w:lang w:eastAsia="en-US"/>
    </w:rPr>
  </w:style>
  <w:style w:type="character" w:customStyle="1" w:styleId="Bullets1Char">
    <w:name w:val="Bullets 1 Char"/>
    <w:basedOn w:val="ListParagraphChar"/>
    <w:link w:val="Bullets1"/>
    <w:rsid w:val="00CF0892"/>
    <w:rPr>
      <w:rFonts w:ascii="Museo Sans Rounded 300" w:hAnsi="Museo Sans Rounded 300" w:cs="Arial"/>
      <w:sz w:val="24"/>
      <w:szCs w:val="24"/>
      <w:lang w:eastAsia="en-US"/>
    </w:rPr>
  </w:style>
  <w:style w:type="paragraph" w:customStyle="1" w:styleId="Subheading">
    <w:name w:val="Subheading"/>
    <w:basedOn w:val="Normal"/>
    <w:link w:val="SubheadingChar"/>
    <w:qFormat/>
    <w:rsid w:val="00914822"/>
    <w:rPr>
      <w:rFonts w:ascii="Museo Sans Rounded 500" w:hAnsi="Museo Sans Rounded 500" w:cs="Arial"/>
      <w:sz w:val="28"/>
      <w:szCs w:val="28"/>
    </w:rPr>
  </w:style>
  <w:style w:type="character" w:customStyle="1" w:styleId="BodyChar">
    <w:name w:val="Body Char"/>
    <w:basedOn w:val="DefaultParagraphFont"/>
    <w:link w:val="Body"/>
    <w:rsid w:val="00914822"/>
    <w:rPr>
      <w:rFonts w:ascii="Museo Sans Rounded 300" w:hAnsi="Museo Sans Rounded 300" w:cs="Arial"/>
      <w:sz w:val="24"/>
      <w:szCs w:val="24"/>
      <w:lang w:eastAsia="en-US"/>
    </w:rPr>
  </w:style>
  <w:style w:type="paragraph" w:customStyle="1" w:styleId="Heading">
    <w:name w:val="Heading"/>
    <w:basedOn w:val="Normal"/>
    <w:link w:val="HeadingChar"/>
    <w:qFormat/>
    <w:rsid w:val="00914822"/>
    <w:rPr>
      <w:rFonts w:ascii="Museo Sans Rounded 900" w:hAnsi="Museo Sans Rounded 900" w:cs="Arial"/>
      <w:sz w:val="36"/>
      <w:szCs w:val="36"/>
      <w:u w:val="thick" w:color="FBB900"/>
    </w:rPr>
  </w:style>
  <w:style w:type="character" w:customStyle="1" w:styleId="SubheadingChar">
    <w:name w:val="Subheading Char"/>
    <w:basedOn w:val="DefaultParagraphFont"/>
    <w:link w:val="Subheading"/>
    <w:rsid w:val="00914822"/>
    <w:rPr>
      <w:rFonts w:ascii="Museo Sans Rounded 500" w:hAnsi="Museo Sans Rounded 500" w:cs="Arial"/>
      <w:sz w:val="28"/>
      <w:szCs w:val="28"/>
      <w:lang w:eastAsia="en-US"/>
    </w:rPr>
  </w:style>
  <w:style w:type="character" w:customStyle="1" w:styleId="HeadingChar">
    <w:name w:val="Heading Char"/>
    <w:basedOn w:val="DefaultParagraphFont"/>
    <w:link w:val="Heading"/>
    <w:rsid w:val="00914822"/>
    <w:rPr>
      <w:rFonts w:ascii="Museo Sans Rounded 900" w:hAnsi="Museo Sans Rounded 900" w:cs="Arial"/>
      <w:sz w:val="36"/>
      <w:szCs w:val="36"/>
      <w:u w:val="thick" w:color="FBB900"/>
      <w:lang w:eastAsia="en-US"/>
    </w:rPr>
  </w:style>
  <w:style w:type="character" w:styleId="Hyperlink">
    <w:name w:val="Hyperlink"/>
    <w:basedOn w:val="DefaultParagraphFont"/>
    <w:uiPriority w:val="99"/>
    <w:unhideWhenUsed/>
    <w:rsid w:val="0076682A"/>
    <w:rPr>
      <w:color w:val="000000" w:themeColor="hyperlink"/>
      <w:u w:val="single"/>
    </w:rPr>
  </w:style>
  <w:style w:type="character" w:styleId="UnresolvedMention">
    <w:name w:val="Unresolved Mention"/>
    <w:basedOn w:val="DefaultParagraphFont"/>
    <w:uiPriority w:val="99"/>
    <w:semiHidden/>
    <w:unhideWhenUsed/>
    <w:rsid w:val="0076682A"/>
    <w:rPr>
      <w:color w:val="605E5C"/>
      <w:shd w:val="clear" w:color="auto" w:fill="E1DFDD"/>
    </w:rPr>
  </w:style>
  <w:style w:type="paragraph" w:customStyle="1" w:styleId="paragraph">
    <w:name w:val="paragraph"/>
    <w:basedOn w:val="Normal"/>
    <w:rsid w:val="001A0D0C"/>
    <w:pPr>
      <w:spacing w:before="100" w:beforeAutospacing="1" w:after="100" w:afterAutospacing="1" w:line="240" w:lineRule="auto"/>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17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vid.tyler@sjacymru.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jacymru.org.uk/en/page/career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0000"/>
      </a:dk1>
      <a:lt1>
        <a:srgbClr val="FFFFFF"/>
      </a:lt1>
      <a:dk2>
        <a:srgbClr val="FBB900"/>
      </a:dk2>
      <a:lt2>
        <a:srgbClr val="9D9C9C"/>
      </a:lt2>
      <a:accent1>
        <a:srgbClr val="FFCC00"/>
      </a:accent1>
      <a:accent2>
        <a:srgbClr val="EDEDED"/>
      </a:accent2>
      <a:accent3>
        <a:srgbClr val="575756"/>
      </a:accent3>
      <a:accent4>
        <a:srgbClr val="000000"/>
      </a:accent4>
      <a:accent5>
        <a:srgbClr val="FFFFFF"/>
      </a:accent5>
      <a:accent6>
        <a:srgbClr val="FFFFFF"/>
      </a:accent6>
      <a:hlink>
        <a:srgbClr val="000000"/>
      </a:hlink>
      <a:folHlink>
        <a:srgbClr val="9D9C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b9a10e-8fb7-405b-a9ce-07e19f4e93db" xsi:nil="true"/>
    <lcf76f155ced4ddcb4097134ff3c332f xmlns="07aaa2fd-aac9-4892-a8bb-14545608a4d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5D12A486F725BA42AEB7C16A54F661C5" ma:contentTypeVersion="15" ma:contentTypeDescription="Create a new document." ma:contentTypeScope="" ma:versionID="7b6282df79ebcad96a315f240609e390">
  <xsd:schema xmlns:xsd="http://www.w3.org/2001/XMLSchema" xmlns:xs="http://www.w3.org/2001/XMLSchema" xmlns:p="http://schemas.microsoft.com/office/2006/metadata/properties" xmlns:ns2="07aaa2fd-aac9-4892-a8bb-14545608a4d0" xmlns:ns3="8eb9a10e-8fb7-405b-a9ce-07e19f4e93db" targetNamespace="http://schemas.microsoft.com/office/2006/metadata/properties" ma:root="true" ma:fieldsID="11532cbce47b48643edd30a252b22597" ns2:_="" ns3:_="">
    <xsd:import namespace="07aaa2fd-aac9-4892-a8bb-14545608a4d0"/>
    <xsd:import namespace="8eb9a10e-8fb7-405b-a9ce-07e19f4e93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aa2fd-aac9-4892-a8bb-14545608a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e72eba-36a6-4a42-8fae-da975187ae9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b9a10e-8fb7-405b-a9ce-07e19f4e93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61d4613-f0ba-4e40-8bfe-debd8d407932}" ma:internalName="TaxCatchAll" ma:showField="CatchAllData" ma:web="8eb9a10e-8fb7-405b-a9ce-07e19f4e9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F3B158-CBAB-4F97-BB9B-8E48D6ED98F3}">
  <ds:schemaRefs>
    <ds:schemaRef ds:uri="http://schemas.microsoft.com/office/2006/metadata/properties"/>
    <ds:schemaRef ds:uri="http://schemas.microsoft.com/office/infopath/2007/PartnerControls"/>
    <ds:schemaRef ds:uri="8eb9a10e-8fb7-405b-a9ce-07e19f4e93db"/>
    <ds:schemaRef ds:uri="07aaa2fd-aac9-4892-a8bb-14545608a4d0"/>
  </ds:schemaRefs>
</ds:datastoreItem>
</file>

<file path=customXml/itemProps2.xml><?xml version="1.0" encoding="utf-8"?>
<ds:datastoreItem xmlns:ds="http://schemas.openxmlformats.org/officeDocument/2006/customXml" ds:itemID="{82989FE9-861A-422E-8FBB-7A6797A65812}">
  <ds:schemaRefs>
    <ds:schemaRef ds:uri="http://schemas.microsoft.com/sharepoint/v3/contenttype/forms"/>
  </ds:schemaRefs>
</ds:datastoreItem>
</file>

<file path=customXml/itemProps3.xml><?xml version="1.0" encoding="utf-8"?>
<ds:datastoreItem xmlns:ds="http://schemas.openxmlformats.org/officeDocument/2006/customXml" ds:itemID="{9D5C955F-A48F-3D47-9C6B-17D2353F5944}">
  <ds:schemaRefs>
    <ds:schemaRef ds:uri="http://schemas.openxmlformats.org/officeDocument/2006/bibliography"/>
  </ds:schemaRefs>
</ds:datastoreItem>
</file>

<file path=customXml/itemProps4.xml><?xml version="1.0" encoding="utf-8"?>
<ds:datastoreItem xmlns:ds="http://schemas.openxmlformats.org/officeDocument/2006/customXml" ds:itemID="{DC527BBD-5510-4F33-8822-7F3618E1B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aa2fd-aac9-4892-a8bb-14545608a4d0"/>
    <ds:schemaRef ds:uri="8eb9a10e-8fb7-405b-a9ce-07e19f4e9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660</Words>
  <Characters>3762</Characters>
  <Application>Microsoft Office Word</Application>
  <DocSecurity>0</DocSecurity>
  <Lines>31</Lines>
  <Paragraphs>8</Paragraphs>
  <ScaleCrop>false</ScaleCrop>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dc:creator>
  <cp:lastModifiedBy>Louisa Turner</cp:lastModifiedBy>
  <cp:revision>2</cp:revision>
  <cp:lastPrinted>2018-06-26T08:36:00Z</cp:lastPrinted>
  <dcterms:created xsi:type="dcterms:W3CDTF">2025-02-27T14:56:00Z</dcterms:created>
  <dcterms:modified xsi:type="dcterms:W3CDTF">2025-02-27T14:56:00Z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0x0101005D12A486F725BA42AEB7C16A54F661C5</vt:lpwstr>
  </property>
  <property fmtid="{D5CDD505-2E9C-101B-9397-08002B2CF9AE}" pid="3" name="MediaServiceImageTags">
    <vt:lpwstr/>
  </property>
</Properties>
</file>